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78AA" w14:textId="765F98F3" w:rsidR="004D6424" w:rsidRDefault="00954677">
      <w:pPr>
        <w:spacing w:before="77"/>
        <w:ind w:left="1319" w:right="1495"/>
        <w:jc w:val="center"/>
        <w:rPr>
          <w:b/>
        </w:rPr>
      </w:pPr>
      <w:r>
        <w:rPr>
          <w:b/>
          <w:spacing w:val="-1"/>
          <w:sz w:val="28"/>
        </w:rPr>
        <w:t xml:space="preserve">CALM COLLABORATIVE FACITITIES HIRE AGREEMENT </w:t>
      </w:r>
      <w:r w:rsidR="009425CC">
        <w:rPr>
          <w:b/>
        </w:rPr>
        <w:t xml:space="preserve"> </w:t>
      </w:r>
    </w:p>
    <w:p w14:paraId="737178AB" w14:textId="77777777" w:rsidR="004D6424" w:rsidRPr="00381E3F" w:rsidRDefault="004D6424">
      <w:pPr>
        <w:pStyle w:val="BodyText"/>
        <w:spacing w:before="5"/>
        <w:ind w:left="0" w:firstLine="0"/>
        <w:rPr>
          <w:b/>
        </w:rPr>
      </w:pPr>
    </w:p>
    <w:p w14:paraId="737178AC" w14:textId="77777777" w:rsidR="004D6424" w:rsidRDefault="009425CC">
      <w:pPr>
        <w:pStyle w:val="Heading1"/>
        <w:spacing w:before="0"/>
        <w:ind w:left="100" w:firstLine="0"/>
      </w:pPr>
      <w:r>
        <w:t>Definitions</w:t>
      </w:r>
    </w:p>
    <w:p w14:paraId="737178AD" w14:textId="2849B4DC" w:rsidR="004D6424" w:rsidRDefault="009425CC">
      <w:pPr>
        <w:pStyle w:val="ListParagraph"/>
        <w:numPr>
          <w:ilvl w:val="0"/>
          <w:numId w:val="3"/>
        </w:numPr>
        <w:tabs>
          <w:tab w:val="left" w:pos="551"/>
          <w:tab w:val="left" w:pos="552"/>
        </w:tabs>
        <w:spacing w:before="118"/>
        <w:rPr>
          <w:sz w:val="24"/>
        </w:rPr>
      </w:pPr>
      <w:r>
        <w:rPr>
          <w:b/>
          <w:sz w:val="24"/>
        </w:rPr>
        <w:t>CALM: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Lake</w:t>
      </w:r>
      <w:r>
        <w:rPr>
          <w:spacing w:val="-2"/>
          <w:sz w:val="24"/>
        </w:rPr>
        <w:t xml:space="preserve"> </w:t>
      </w:r>
      <w:r>
        <w:rPr>
          <w:sz w:val="24"/>
        </w:rPr>
        <w:t>Macquarie,</w:t>
      </w:r>
      <w:r>
        <w:rPr>
          <w:spacing w:val="-4"/>
          <w:sz w:val="24"/>
        </w:rPr>
        <w:t xml:space="preserve"> </w:t>
      </w:r>
      <w:r w:rsidR="00954677">
        <w:rPr>
          <w:sz w:val="24"/>
        </w:rPr>
        <w:t>PO Box 456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TORONTO</w:t>
      </w:r>
      <w:r>
        <w:rPr>
          <w:spacing w:val="51"/>
          <w:sz w:val="24"/>
        </w:rPr>
        <w:t xml:space="preserve"> </w:t>
      </w:r>
      <w:r>
        <w:rPr>
          <w:sz w:val="24"/>
        </w:rPr>
        <w:t>NSW</w:t>
      </w:r>
      <w:r>
        <w:rPr>
          <w:spacing w:val="51"/>
          <w:sz w:val="24"/>
        </w:rPr>
        <w:t xml:space="preserve"> </w:t>
      </w:r>
      <w:r>
        <w:rPr>
          <w:sz w:val="24"/>
        </w:rPr>
        <w:t>2283</w:t>
      </w:r>
    </w:p>
    <w:p w14:paraId="737178AE" w14:textId="77777777" w:rsidR="004D6424" w:rsidRDefault="009425CC">
      <w:pPr>
        <w:pStyle w:val="ListParagraph"/>
        <w:numPr>
          <w:ilvl w:val="0"/>
          <w:numId w:val="3"/>
        </w:numPr>
        <w:tabs>
          <w:tab w:val="left" w:pos="551"/>
          <w:tab w:val="left" w:pos="552"/>
        </w:tabs>
        <w:spacing w:before="1"/>
        <w:rPr>
          <w:sz w:val="24"/>
        </w:rPr>
      </w:pPr>
      <w:r>
        <w:rPr>
          <w:b/>
          <w:sz w:val="24"/>
        </w:rPr>
        <w:t>The Hirer: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named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Hire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Form.</w:t>
      </w:r>
    </w:p>
    <w:p w14:paraId="737178AF" w14:textId="77777777" w:rsidR="004D6424" w:rsidRDefault="009425CC">
      <w:pPr>
        <w:pStyle w:val="ListParagraph"/>
        <w:numPr>
          <w:ilvl w:val="0"/>
          <w:numId w:val="3"/>
        </w:numPr>
        <w:tabs>
          <w:tab w:val="left" w:pos="551"/>
          <w:tab w:val="left" w:pos="552"/>
        </w:tabs>
        <w:spacing w:before="1"/>
        <w:ind w:right="1028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named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hereto,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premises of the</w:t>
      </w:r>
      <w:r>
        <w:rPr>
          <w:spacing w:val="2"/>
          <w:sz w:val="24"/>
        </w:rPr>
        <w:t xml:space="preserve"> </w:t>
      </w:r>
      <w:r>
        <w:rPr>
          <w:sz w:val="24"/>
        </w:rPr>
        <w:t>Centre,</w:t>
      </w:r>
      <w:r>
        <w:rPr>
          <w:spacing w:val="-1"/>
          <w:sz w:val="24"/>
        </w:rPr>
        <w:t xml:space="preserve"> </w:t>
      </w:r>
      <w:r>
        <w:rPr>
          <w:sz w:val="24"/>
        </w:rPr>
        <w:t>both internally</w:t>
      </w:r>
      <w:r>
        <w:rPr>
          <w:spacing w:val="-1"/>
          <w:sz w:val="24"/>
        </w:rPr>
        <w:t xml:space="preserve"> </w:t>
      </w:r>
      <w:r>
        <w:rPr>
          <w:sz w:val="24"/>
        </w:rPr>
        <w:t>and externally.</w:t>
      </w:r>
    </w:p>
    <w:p w14:paraId="737178B0" w14:textId="77777777" w:rsidR="004D6424" w:rsidRDefault="004D6424">
      <w:pPr>
        <w:pStyle w:val="BodyText"/>
        <w:spacing w:before="10"/>
        <w:ind w:left="0" w:firstLine="0"/>
        <w:rPr>
          <w:sz w:val="23"/>
        </w:rPr>
      </w:pPr>
    </w:p>
    <w:p w14:paraId="737178B1" w14:textId="77777777" w:rsidR="004D6424" w:rsidRDefault="009425CC">
      <w:pPr>
        <w:pStyle w:val="BodyText"/>
        <w:spacing w:before="1"/>
        <w:ind w:left="100" w:right="348" w:firstLine="0"/>
      </w:pP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AGREEMENT</w:t>
      </w:r>
      <w:r>
        <w:rPr>
          <w:b/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CALM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Hirer.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to, the</w:t>
      </w:r>
      <w:r>
        <w:rPr>
          <w:spacing w:val="-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 the agreement</w:t>
      </w:r>
      <w:r>
        <w:rPr>
          <w:spacing w:val="-1"/>
        </w:rPr>
        <w:t xml:space="preserve"> </w:t>
      </w:r>
      <w:r>
        <w:t>attached hereto.</w:t>
      </w:r>
    </w:p>
    <w:p w14:paraId="737178B2" w14:textId="77777777" w:rsidR="004D6424" w:rsidRDefault="004D6424">
      <w:pPr>
        <w:pStyle w:val="BodyText"/>
        <w:spacing w:before="10"/>
        <w:ind w:left="0" w:firstLine="0"/>
        <w:rPr>
          <w:sz w:val="23"/>
        </w:rPr>
      </w:pPr>
    </w:p>
    <w:p w14:paraId="737178B3" w14:textId="77777777" w:rsidR="004D6424" w:rsidRDefault="009425CC">
      <w:pPr>
        <w:pStyle w:val="BodyText"/>
        <w:ind w:left="100" w:firstLine="0"/>
      </w:pPr>
      <w:r>
        <w:t>CALM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Hirer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Centre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hired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conditions:</w:t>
      </w:r>
    </w:p>
    <w:p w14:paraId="737178B4" w14:textId="77777777" w:rsidR="004D6424" w:rsidRDefault="009425CC">
      <w:pPr>
        <w:pStyle w:val="Heading1"/>
        <w:numPr>
          <w:ilvl w:val="0"/>
          <w:numId w:val="2"/>
        </w:numPr>
        <w:tabs>
          <w:tab w:val="left" w:pos="546"/>
          <w:tab w:val="left" w:pos="547"/>
        </w:tabs>
        <w:spacing w:before="122"/>
      </w:pPr>
      <w:r>
        <w:t>Insurance</w:t>
      </w:r>
    </w:p>
    <w:p w14:paraId="737178B5" w14:textId="77777777" w:rsidR="004D6424" w:rsidRDefault="009425CC">
      <w:pPr>
        <w:pStyle w:val="ListParagraph"/>
        <w:numPr>
          <w:ilvl w:val="1"/>
          <w:numId w:val="2"/>
        </w:numPr>
        <w:tabs>
          <w:tab w:val="left" w:pos="1116"/>
        </w:tabs>
        <w:ind w:right="455" w:firstLine="0"/>
        <w:rPr>
          <w:sz w:val="24"/>
        </w:rPr>
      </w:pPr>
      <w:r>
        <w:rPr>
          <w:sz w:val="24"/>
        </w:rPr>
        <w:t xml:space="preserve">If the Hirer is hiring the Centre on behalf of a registered business or incorporated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, they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possess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Currency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Insurance.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5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$20</w:t>
      </w:r>
      <w:r>
        <w:rPr>
          <w:spacing w:val="-3"/>
          <w:sz w:val="24"/>
        </w:rPr>
        <w:t xml:space="preserve"> </w:t>
      </w:r>
      <w:r>
        <w:rPr>
          <w:sz w:val="24"/>
        </w:rPr>
        <w:t>million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active ABN</w:t>
      </w:r>
      <w:r>
        <w:rPr>
          <w:spacing w:val="-4"/>
          <w:sz w:val="24"/>
        </w:rPr>
        <w:t xml:space="preserve"> </w:t>
      </w:r>
      <w:r>
        <w:rPr>
          <w:sz w:val="24"/>
        </w:rPr>
        <w:t>and/or ACN</w:t>
      </w:r>
      <w:r>
        <w:rPr>
          <w:spacing w:val="-1"/>
          <w:sz w:val="24"/>
        </w:rPr>
        <w:t xml:space="preserve"> </w:t>
      </w:r>
      <w:r>
        <w:rPr>
          <w:sz w:val="24"/>
        </w:rPr>
        <w:t>number.</w:t>
      </w:r>
    </w:p>
    <w:p w14:paraId="737178B6" w14:textId="77777777" w:rsidR="004D6424" w:rsidRDefault="009425CC">
      <w:pPr>
        <w:pStyle w:val="Heading1"/>
        <w:numPr>
          <w:ilvl w:val="0"/>
          <w:numId w:val="2"/>
        </w:numPr>
        <w:tabs>
          <w:tab w:val="left" w:pos="546"/>
          <w:tab w:val="left" w:pos="547"/>
        </w:tabs>
      </w:pPr>
      <w:r>
        <w:t>Approved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Centre</w:t>
      </w:r>
    </w:p>
    <w:p w14:paraId="0A0A4847" w14:textId="5DBEA2F3" w:rsidR="00585402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74" w:lineRule="exact"/>
        <w:ind w:left="1000" w:hanging="450"/>
        <w:rPr>
          <w:sz w:val="24"/>
        </w:rPr>
      </w:pPr>
      <w:r>
        <w:rPr>
          <w:sz w:val="24"/>
        </w:rPr>
        <w:t>T</w:t>
      </w:r>
      <w:r w:rsidR="00585402">
        <w:rPr>
          <w:sz w:val="24"/>
        </w:rPr>
        <w:t>he Hirer must comply with Centre COVID Safe Plan</w:t>
      </w:r>
    </w:p>
    <w:p w14:paraId="737178B7" w14:textId="478389E9" w:rsidR="004D6424" w:rsidRDefault="00585402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74" w:lineRule="exact"/>
        <w:ind w:left="1000" w:hanging="450"/>
        <w:rPr>
          <w:sz w:val="24"/>
        </w:rPr>
      </w:pPr>
      <w:r>
        <w:rPr>
          <w:sz w:val="24"/>
        </w:rPr>
        <w:t>T</w:t>
      </w:r>
      <w:r w:rsidR="009425CC">
        <w:rPr>
          <w:sz w:val="24"/>
        </w:rPr>
        <w:t>he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Hirer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must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disclose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the</w:t>
      </w:r>
      <w:r w:rsidR="009425CC">
        <w:rPr>
          <w:spacing w:val="-4"/>
          <w:sz w:val="24"/>
        </w:rPr>
        <w:t xml:space="preserve"> </w:t>
      </w:r>
      <w:r w:rsidR="009425CC">
        <w:rPr>
          <w:sz w:val="24"/>
        </w:rPr>
        <w:t>intended</w:t>
      </w:r>
      <w:r w:rsidR="009425CC">
        <w:rPr>
          <w:spacing w:val="-4"/>
          <w:sz w:val="24"/>
        </w:rPr>
        <w:t xml:space="preserve"> </w:t>
      </w:r>
      <w:r w:rsidR="009425CC">
        <w:rPr>
          <w:sz w:val="24"/>
        </w:rPr>
        <w:t>use</w:t>
      </w:r>
      <w:r w:rsidR="009425CC">
        <w:rPr>
          <w:spacing w:val="-4"/>
          <w:sz w:val="24"/>
        </w:rPr>
        <w:t xml:space="preserve"> </w:t>
      </w:r>
      <w:r w:rsidR="009425CC">
        <w:rPr>
          <w:sz w:val="24"/>
        </w:rPr>
        <w:t>of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the</w:t>
      </w:r>
      <w:r w:rsidR="009425CC">
        <w:rPr>
          <w:spacing w:val="4"/>
          <w:sz w:val="24"/>
        </w:rPr>
        <w:t xml:space="preserve"> </w:t>
      </w:r>
      <w:r w:rsidR="009425CC">
        <w:rPr>
          <w:sz w:val="24"/>
        </w:rPr>
        <w:t>Centre,</w:t>
      </w:r>
      <w:r w:rsidR="009425CC">
        <w:rPr>
          <w:spacing w:val="-4"/>
          <w:sz w:val="24"/>
        </w:rPr>
        <w:t xml:space="preserve"> </w:t>
      </w:r>
      <w:r w:rsidR="009425CC">
        <w:rPr>
          <w:sz w:val="24"/>
        </w:rPr>
        <w:t>including</w:t>
      </w:r>
      <w:r w:rsidR="009425CC">
        <w:rPr>
          <w:spacing w:val="-3"/>
          <w:sz w:val="24"/>
        </w:rPr>
        <w:t xml:space="preserve"> </w:t>
      </w:r>
      <w:r w:rsidR="009425CC">
        <w:rPr>
          <w:sz w:val="24"/>
        </w:rPr>
        <w:t>the</w:t>
      </w:r>
      <w:r w:rsidR="009425CC">
        <w:rPr>
          <w:spacing w:val="-4"/>
          <w:sz w:val="24"/>
        </w:rPr>
        <w:t xml:space="preserve"> </w:t>
      </w:r>
      <w:r w:rsidR="009425CC">
        <w:rPr>
          <w:sz w:val="24"/>
        </w:rPr>
        <w:t>nature</w:t>
      </w:r>
      <w:r w:rsidR="009425CC">
        <w:rPr>
          <w:spacing w:val="-4"/>
          <w:sz w:val="24"/>
        </w:rPr>
        <w:t xml:space="preserve"> </w:t>
      </w:r>
      <w:r w:rsidR="009425CC">
        <w:rPr>
          <w:sz w:val="24"/>
        </w:rPr>
        <w:t>of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the</w:t>
      </w:r>
      <w:r w:rsidR="009425CC">
        <w:rPr>
          <w:spacing w:val="-2"/>
          <w:sz w:val="24"/>
        </w:rPr>
        <w:t xml:space="preserve"> </w:t>
      </w:r>
      <w:r w:rsidR="009425CC">
        <w:rPr>
          <w:sz w:val="24"/>
        </w:rPr>
        <w:t>function.</w:t>
      </w:r>
    </w:p>
    <w:p w14:paraId="737178B8" w14:textId="77777777" w:rsidR="004D6424" w:rsidRDefault="009425CC">
      <w:pPr>
        <w:pStyle w:val="ListParagraph"/>
        <w:numPr>
          <w:ilvl w:val="1"/>
          <w:numId w:val="2"/>
        </w:numPr>
        <w:tabs>
          <w:tab w:val="left" w:pos="847"/>
        </w:tabs>
        <w:ind w:left="551" w:right="584" w:firstLine="0"/>
        <w:rPr>
          <w:sz w:val="24"/>
        </w:rPr>
      </w:pPr>
      <w:r>
        <w:rPr>
          <w:sz w:val="24"/>
        </w:rPr>
        <w:t>Bookings will be subject to the discretion of CALM, having regard to the maximum number of adults and</w:t>
      </w:r>
      <w:r>
        <w:rPr>
          <w:spacing w:val="-5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3"/>
          <w:sz w:val="24"/>
        </w:rPr>
        <w:t xml:space="preserve"> </w:t>
      </w:r>
      <w:r>
        <w:rPr>
          <w:sz w:val="24"/>
        </w:rPr>
        <w:t>function.</w:t>
      </w:r>
    </w:p>
    <w:p w14:paraId="737178B9" w14:textId="58450304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551" w:right="312" w:firstLine="0"/>
        <w:rPr>
          <w:sz w:val="24"/>
        </w:rPr>
      </w:pPr>
      <w:r>
        <w:rPr>
          <w:sz w:val="24"/>
        </w:rPr>
        <w:t>Children (persons under the age of 18 years) on the premises are to be supervised at all times by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responsible adult </w:t>
      </w:r>
      <w:r>
        <w:rPr>
          <w:rFonts w:ascii="Calibri"/>
        </w:rPr>
        <w:t xml:space="preserve">(a </w:t>
      </w:r>
      <w:r>
        <w:rPr>
          <w:sz w:val="24"/>
        </w:rPr>
        <w:t>ratio of 1 adult, to every 10 children is considered suitable). Children are not permitted in</w:t>
      </w:r>
      <w:r>
        <w:rPr>
          <w:spacing w:val="1"/>
          <w:sz w:val="24"/>
        </w:rPr>
        <w:t xml:space="preserve"> </w:t>
      </w:r>
      <w:r>
        <w:rPr>
          <w:sz w:val="24"/>
        </w:rPr>
        <w:t>the kitchen. When hire is for the purpose of conducting activities for children and young people, the hirer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bound by NSW Child Protection Legislation. </w:t>
      </w:r>
    </w:p>
    <w:p w14:paraId="737178BC" w14:textId="77777777" w:rsidR="004D6424" w:rsidRDefault="009425CC">
      <w:pPr>
        <w:pStyle w:val="Heading1"/>
        <w:numPr>
          <w:ilvl w:val="0"/>
          <w:numId w:val="2"/>
        </w:numPr>
        <w:tabs>
          <w:tab w:val="left" w:pos="546"/>
          <w:tab w:val="left" w:pos="547"/>
        </w:tabs>
      </w:pPr>
      <w:r>
        <w:t>Fees</w:t>
      </w:r>
      <w:r>
        <w:rPr>
          <w:spacing w:val="-3"/>
        </w:rPr>
        <w:t xml:space="preserve"> </w:t>
      </w:r>
      <w:r>
        <w:t>and Charges</w:t>
      </w:r>
    </w:p>
    <w:p w14:paraId="737178BF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1"/>
        </w:tabs>
        <w:ind w:left="1000" w:right="756" w:hanging="450"/>
        <w:jc w:val="both"/>
        <w:rPr>
          <w:sz w:val="24"/>
        </w:rPr>
      </w:pPr>
      <w:r>
        <w:rPr>
          <w:sz w:val="24"/>
        </w:rPr>
        <w:t>An administration fee may be charged for changes to the booking, per CALM’s schedule of fees and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charges. CALM’s fees and charges are available on CALM’s website </w:t>
      </w:r>
      <w:hyperlink r:id="rId10">
        <w:r>
          <w:rPr>
            <w:sz w:val="24"/>
          </w:rPr>
          <w:t xml:space="preserve">www.calm.org.au. </w:t>
        </w:r>
      </w:hyperlink>
      <w:r>
        <w:rPr>
          <w:sz w:val="24"/>
        </w:rPr>
        <w:t>All fees and</w:t>
      </w:r>
      <w:r>
        <w:rPr>
          <w:spacing w:val="-52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CALM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737178C0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1"/>
        </w:tabs>
        <w:ind w:left="1000" w:hanging="450"/>
        <w:jc w:val="both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supplied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you.</w:t>
      </w:r>
    </w:p>
    <w:p w14:paraId="737178C7" w14:textId="77777777" w:rsidR="004D6424" w:rsidRDefault="009425CC">
      <w:pPr>
        <w:pStyle w:val="Heading1"/>
        <w:numPr>
          <w:ilvl w:val="0"/>
          <w:numId w:val="2"/>
        </w:numPr>
        <w:tabs>
          <w:tab w:val="left" w:pos="546"/>
          <w:tab w:val="left" w:pos="547"/>
        </w:tabs>
        <w:spacing w:before="76" w:line="275" w:lineRule="exact"/>
      </w:pPr>
      <w:r>
        <w:t>Prohibited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Centre</w:t>
      </w:r>
    </w:p>
    <w:p w14:paraId="737178C8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75" w:lineRule="exact"/>
        <w:ind w:left="1000" w:hanging="450"/>
        <w:rPr>
          <w:sz w:val="24"/>
        </w:rPr>
      </w:pP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decline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hire,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Centre.</w:t>
      </w:r>
    </w:p>
    <w:p w14:paraId="737178C9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hanging="450"/>
        <w:rPr>
          <w:sz w:val="24"/>
        </w:rPr>
      </w:pP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737178CA" w14:textId="77777777" w:rsidR="004D6424" w:rsidRDefault="009425CC">
      <w:pPr>
        <w:pStyle w:val="ListParagraph"/>
        <w:numPr>
          <w:ilvl w:val="2"/>
          <w:numId w:val="2"/>
        </w:numPr>
        <w:tabs>
          <w:tab w:val="left" w:pos="1361"/>
        </w:tabs>
        <w:spacing w:before="1"/>
        <w:ind w:right="567"/>
        <w:rPr>
          <w:sz w:val="24"/>
        </w:rPr>
      </w:pPr>
      <w:r>
        <w:rPr>
          <w:sz w:val="24"/>
        </w:rPr>
        <w:t xml:space="preserve">Any unlawful activities, including but not limited to, underage drinking, </w:t>
      </w:r>
      <w:proofErr w:type="spellStart"/>
      <w:r>
        <w:rPr>
          <w:sz w:val="24"/>
        </w:rPr>
        <w:t>unauthorised</w:t>
      </w:r>
      <w:proofErr w:type="spellEnd"/>
      <w:r>
        <w:rPr>
          <w:sz w:val="24"/>
        </w:rPr>
        <w:t xml:space="preserve"> sale of goods,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unauthorised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fundraising</w:t>
      </w:r>
    </w:p>
    <w:p w14:paraId="737178CB" w14:textId="77777777" w:rsidR="004D6424" w:rsidRDefault="009425CC">
      <w:pPr>
        <w:pStyle w:val="ListParagraph"/>
        <w:numPr>
          <w:ilvl w:val="2"/>
          <w:numId w:val="2"/>
        </w:numPr>
        <w:tabs>
          <w:tab w:val="left" w:pos="1361"/>
        </w:tabs>
        <w:ind w:right="745"/>
        <w:rPr>
          <w:sz w:val="24"/>
        </w:rPr>
      </w:pPr>
      <w:r>
        <w:rPr>
          <w:sz w:val="24"/>
        </w:rPr>
        <w:t>Functions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offensive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community,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Anti-Discrimination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1977</w:t>
      </w:r>
      <w:r>
        <w:rPr>
          <w:spacing w:val="-1"/>
          <w:sz w:val="24"/>
        </w:rPr>
        <w:t xml:space="preserve"> </w:t>
      </w:r>
      <w:r>
        <w:rPr>
          <w:sz w:val="24"/>
        </w:rPr>
        <w:t>(NSW).</w:t>
      </w:r>
    </w:p>
    <w:p w14:paraId="737178CC" w14:textId="77777777" w:rsidR="004D6424" w:rsidRDefault="009425CC">
      <w:pPr>
        <w:pStyle w:val="ListParagraph"/>
        <w:numPr>
          <w:ilvl w:val="2"/>
          <w:numId w:val="2"/>
        </w:numPr>
        <w:tabs>
          <w:tab w:val="left" w:pos="1361"/>
        </w:tabs>
        <w:ind w:right="777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unapproved</w:t>
      </w:r>
      <w:r>
        <w:rPr>
          <w:spacing w:val="-5"/>
          <w:sz w:val="24"/>
        </w:rPr>
        <w:t xml:space="preserve"> </w:t>
      </w:r>
      <w:r>
        <w:rPr>
          <w:sz w:val="24"/>
        </w:rPr>
        <w:t>activity,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clause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51"/>
          <w:sz w:val="24"/>
        </w:rPr>
        <w:t xml:space="preserve"> </w:t>
      </w:r>
      <w:r>
        <w:rPr>
          <w:sz w:val="24"/>
        </w:rPr>
        <w:t>herein.</w:t>
      </w:r>
    </w:p>
    <w:p w14:paraId="737178CD" w14:textId="77777777" w:rsidR="004D6424" w:rsidRDefault="009425CC">
      <w:pPr>
        <w:pStyle w:val="ListParagraph"/>
        <w:numPr>
          <w:ilvl w:val="2"/>
          <w:numId w:val="2"/>
        </w:numPr>
        <w:tabs>
          <w:tab w:val="left" w:pos="1361"/>
        </w:tabs>
        <w:spacing w:line="274" w:lineRule="exact"/>
        <w:ind w:hanging="27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deems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dangerous,</w:t>
      </w:r>
      <w:r>
        <w:rPr>
          <w:spacing w:val="-2"/>
          <w:sz w:val="24"/>
        </w:rPr>
        <w:t xml:space="preserve"> </w:t>
      </w:r>
      <w:r>
        <w:rPr>
          <w:sz w:val="24"/>
        </w:rPr>
        <w:t>offensive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unlawful.</w:t>
      </w:r>
    </w:p>
    <w:p w14:paraId="737178CE" w14:textId="77777777" w:rsidR="004D6424" w:rsidRDefault="009425CC">
      <w:pPr>
        <w:pStyle w:val="ListParagraph"/>
        <w:numPr>
          <w:ilvl w:val="2"/>
          <w:numId w:val="2"/>
        </w:numPr>
        <w:tabs>
          <w:tab w:val="left" w:pos="1361"/>
        </w:tabs>
        <w:ind w:right="766"/>
        <w:rPr>
          <w:sz w:val="24"/>
        </w:rPr>
      </w:pPr>
      <w:r>
        <w:rPr>
          <w:sz w:val="24"/>
        </w:rPr>
        <w:t>Any activities that CALM deems to place the attendees and community at risk of any physical or</w:t>
      </w:r>
      <w:r>
        <w:rPr>
          <w:spacing w:val="-5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harm.</w:t>
      </w:r>
    </w:p>
    <w:p w14:paraId="737178CF" w14:textId="77777777" w:rsidR="004D6424" w:rsidRDefault="009425CC">
      <w:pPr>
        <w:pStyle w:val="ListParagraph"/>
        <w:numPr>
          <w:ilvl w:val="2"/>
          <w:numId w:val="2"/>
        </w:numPr>
        <w:tabs>
          <w:tab w:val="left" w:pos="1361"/>
        </w:tabs>
        <w:spacing w:before="2" w:line="275" w:lineRule="exact"/>
        <w:ind w:hanging="27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deems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inappropriate.</w:t>
      </w:r>
    </w:p>
    <w:p w14:paraId="737178D0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1027" w:hanging="450"/>
        <w:rPr>
          <w:sz w:val="24"/>
        </w:rPr>
      </w:pP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Hirer,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deemed,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matter,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Centre constitutes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</w:t>
      </w:r>
      <w:r>
        <w:rPr>
          <w:spacing w:val="-3"/>
          <w:sz w:val="24"/>
        </w:rPr>
        <w:t xml:space="preserve"> </w:t>
      </w:r>
      <w:r>
        <w:rPr>
          <w:sz w:val="24"/>
        </w:rPr>
        <w:t>use.</w:t>
      </w:r>
    </w:p>
    <w:p w14:paraId="7B9898C9" w14:textId="77777777" w:rsidR="00882F93" w:rsidRDefault="00882F93" w:rsidP="00882F93">
      <w:pPr>
        <w:pStyle w:val="ListParagraph"/>
        <w:tabs>
          <w:tab w:val="left" w:pos="1000"/>
          <w:tab w:val="left" w:pos="1001"/>
        </w:tabs>
        <w:ind w:right="1027" w:firstLine="0"/>
        <w:rPr>
          <w:sz w:val="24"/>
        </w:rPr>
      </w:pPr>
    </w:p>
    <w:p w14:paraId="737178D1" w14:textId="77777777" w:rsidR="004D6424" w:rsidRDefault="009425CC">
      <w:pPr>
        <w:pStyle w:val="Heading1"/>
        <w:numPr>
          <w:ilvl w:val="0"/>
          <w:numId w:val="2"/>
        </w:numPr>
        <w:tabs>
          <w:tab w:val="left" w:pos="546"/>
          <w:tab w:val="left" w:pos="547"/>
        </w:tabs>
      </w:pPr>
      <w:r>
        <w:lastRenderedPageBreak/>
        <w:t>Booking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Centre</w:t>
      </w:r>
    </w:p>
    <w:p w14:paraId="737178D3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429" w:hanging="4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5"/>
          <w:sz w:val="24"/>
        </w:rPr>
        <w:t xml:space="preserve"> </w:t>
      </w:r>
      <w:r>
        <w:rPr>
          <w:sz w:val="24"/>
        </w:rPr>
        <w:t>herein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signify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agreeance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the attached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 form.</w:t>
      </w:r>
    </w:p>
    <w:p w14:paraId="737178D4" w14:textId="76FE8EDA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470" w:hanging="450"/>
        <w:rPr>
          <w:sz w:val="24"/>
        </w:rPr>
      </w:pPr>
      <w:r>
        <w:rPr>
          <w:sz w:val="24"/>
        </w:rPr>
        <w:t xml:space="preserve">The Hirer must provide </w:t>
      </w:r>
      <w:r w:rsidR="0002301E">
        <w:rPr>
          <w:sz w:val="24"/>
        </w:rPr>
        <w:t>a</w:t>
      </w:r>
      <w:r>
        <w:rPr>
          <w:sz w:val="24"/>
        </w:rPr>
        <w:t xml:space="preserve"> copy of the Certificate of Currency for</w:t>
      </w:r>
      <w:r>
        <w:rPr>
          <w:spacing w:val="-5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CALM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14:paraId="737178D5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548" w:hanging="45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Hirer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photocopying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5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14:paraId="737178D6" w14:textId="77777777" w:rsidR="004D6424" w:rsidRDefault="009425CC">
      <w:pPr>
        <w:pStyle w:val="Heading1"/>
        <w:numPr>
          <w:ilvl w:val="0"/>
          <w:numId w:val="2"/>
        </w:numPr>
        <w:tabs>
          <w:tab w:val="left" w:pos="546"/>
          <w:tab w:val="left" w:pos="547"/>
        </w:tabs>
        <w:spacing w:line="274" w:lineRule="exact"/>
      </w:pPr>
      <w:r>
        <w:t>Cancellation</w:t>
      </w:r>
      <w:r>
        <w:rPr>
          <w:spacing w:val="-2"/>
        </w:rPr>
        <w:t xml:space="preserve"> </w:t>
      </w:r>
      <w:r>
        <w:t>of a Booking</w:t>
      </w:r>
    </w:p>
    <w:p w14:paraId="737178D7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402" w:hanging="450"/>
        <w:rPr>
          <w:sz w:val="24"/>
        </w:rPr>
      </w:pPr>
      <w:r>
        <w:rPr>
          <w:sz w:val="24"/>
        </w:rPr>
        <w:t>Cancellation of a booking must be made in writing by email to CALM at</w:t>
      </w:r>
      <w:r>
        <w:rPr>
          <w:color w:val="0462C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admin@calm.org.au</w:t>
        </w:r>
      </w:hyperlink>
      <w:r>
        <w:rPr>
          <w:sz w:val="24"/>
        </w:rPr>
        <w:t>. If less than</w:t>
      </w:r>
      <w:r>
        <w:rPr>
          <w:spacing w:val="-52"/>
          <w:sz w:val="24"/>
        </w:rPr>
        <w:t xml:space="preserve"> </w:t>
      </w:r>
      <w:r>
        <w:rPr>
          <w:sz w:val="24"/>
        </w:rPr>
        <w:t>7 days’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given, the</w:t>
      </w:r>
      <w:r>
        <w:rPr>
          <w:spacing w:val="-3"/>
          <w:sz w:val="24"/>
        </w:rPr>
        <w:t xml:space="preserve"> </w:t>
      </w:r>
      <w:r>
        <w:rPr>
          <w:sz w:val="24"/>
        </w:rPr>
        <w:t>Hirer forfeit</w:t>
      </w:r>
      <w:r>
        <w:rPr>
          <w:spacing w:val="-1"/>
          <w:sz w:val="24"/>
        </w:rPr>
        <w:t xml:space="preserve"> </w:t>
      </w:r>
      <w:r>
        <w:rPr>
          <w:sz w:val="24"/>
        </w:rPr>
        <w:t>hire fees</w:t>
      </w:r>
      <w:r>
        <w:rPr>
          <w:spacing w:val="-2"/>
          <w:sz w:val="24"/>
        </w:rPr>
        <w:t xml:space="preserve"> </w:t>
      </w:r>
      <w:r>
        <w:rPr>
          <w:sz w:val="24"/>
        </w:rPr>
        <w:t>paid.</w:t>
      </w:r>
    </w:p>
    <w:p w14:paraId="737178D8" w14:textId="440720AE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102" w:hanging="450"/>
        <w:rPr>
          <w:sz w:val="24"/>
        </w:rPr>
      </w:pPr>
      <w:r>
        <w:rPr>
          <w:sz w:val="24"/>
        </w:rPr>
        <w:t>Notification of changes to dates/ times must be made in writing by email to CALM at</w:t>
      </w:r>
      <w:r>
        <w:rPr>
          <w:color w:val="0462C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admin@calm.org.au</w:t>
        </w:r>
      </w:hyperlink>
      <w:r>
        <w:rPr>
          <w:color w:val="0462C1"/>
          <w:spacing w:val="1"/>
          <w:sz w:val="24"/>
        </w:rPr>
        <w:t xml:space="preserve"> </w:t>
      </w:r>
      <w:r>
        <w:rPr>
          <w:sz w:val="24"/>
        </w:rPr>
        <w:t>fourteen (14) days prior to the scheduled function. Only one free change of date will be permissible, after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incur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CALM’s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Charges.</w:t>
      </w:r>
    </w:p>
    <w:p w14:paraId="607D8AA7" w14:textId="1679492D" w:rsidR="00EA5241" w:rsidRDefault="00EA5241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102" w:hanging="450"/>
        <w:rPr>
          <w:sz w:val="24"/>
        </w:rPr>
      </w:pPr>
      <w:r>
        <w:rPr>
          <w:sz w:val="24"/>
        </w:rPr>
        <w:t xml:space="preserve">Permanent hires are respectfully requested to provide 90 </w:t>
      </w:r>
      <w:proofErr w:type="spellStart"/>
      <w:r>
        <w:rPr>
          <w:sz w:val="24"/>
        </w:rPr>
        <w:t>days notice</w:t>
      </w:r>
      <w:proofErr w:type="spellEnd"/>
      <w:r>
        <w:rPr>
          <w:sz w:val="24"/>
        </w:rPr>
        <w:t xml:space="preserve"> to assist with finding a new hirer</w:t>
      </w:r>
      <w:r w:rsidR="00383F85">
        <w:rPr>
          <w:sz w:val="24"/>
        </w:rPr>
        <w:t xml:space="preserve"> </w:t>
      </w:r>
    </w:p>
    <w:p w14:paraId="737178D9" w14:textId="77777777" w:rsidR="004D6424" w:rsidRDefault="009425CC">
      <w:pPr>
        <w:pStyle w:val="BodyText"/>
        <w:ind w:left="551" w:right="348" w:firstLine="0"/>
      </w:pPr>
      <w:proofErr w:type="gramStart"/>
      <w:r>
        <w:t>(</w:t>
      </w:r>
      <w:r>
        <w:rPr>
          <w:spacing w:val="-4"/>
        </w:rPr>
        <w:t xml:space="preserve"> </w:t>
      </w:r>
      <w:r>
        <w:t>c</w:t>
      </w:r>
      <w:proofErr w:type="gramEnd"/>
      <w:r>
        <w:t>)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hired</w:t>
      </w:r>
      <w:r>
        <w:rPr>
          <w:spacing w:val="-5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unavailable,</w:t>
      </w:r>
      <w:r>
        <w:rPr>
          <w:spacing w:val="-3"/>
        </w:rPr>
        <w:t xml:space="preserve"> </w:t>
      </w:r>
      <w:r>
        <w:t>CALM</w:t>
      </w:r>
      <w:r>
        <w:rPr>
          <w:spacing w:val="-5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 cancel</w:t>
      </w:r>
      <w:r>
        <w:rPr>
          <w:spacing w:val="-3"/>
        </w:rPr>
        <w:t xml:space="preserve"> </w:t>
      </w:r>
      <w:r>
        <w:t>or renegotiate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booking.</w:t>
      </w:r>
    </w:p>
    <w:p w14:paraId="737178E8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  <w:spacing w:line="274" w:lineRule="exact"/>
      </w:pPr>
      <w:r>
        <w:t>Leaving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Centre</w:t>
      </w:r>
    </w:p>
    <w:p w14:paraId="737178EA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311" w:hanging="45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Centre,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prearranged,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overstay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5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hirer’s</w:t>
      </w:r>
      <w:r>
        <w:rPr>
          <w:spacing w:val="-1"/>
          <w:sz w:val="24"/>
        </w:rPr>
        <w:t xml:space="preserve"> </w:t>
      </w:r>
      <w:r>
        <w:rPr>
          <w:sz w:val="24"/>
        </w:rPr>
        <w:t>debtor</w:t>
      </w:r>
      <w:r>
        <w:rPr>
          <w:spacing w:val="-1"/>
          <w:sz w:val="24"/>
        </w:rPr>
        <w:t xml:space="preserve"> </w:t>
      </w:r>
      <w:r>
        <w:rPr>
          <w:sz w:val="24"/>
        </w:rPr>
        <w:t>account, per</w:t>
      </w:r>
      <w:r>
        <w:rPr>
          <w:spacing w:val="2"/>
          <w:sz w:val="24"/>
        </w:rPr>
        <w:t xml:space="preserve"> </w:t>
      </w:r>
      <w:r>
        <w:rPr>
          <w:sz w:val="24"/>
        </w:rPr>
        <w:t>CALM’s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of Fees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Charges.</w:t>
      </w:r>
    </w:p>
    <w:p w14:paraId="737178EB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551" w:right="1027" w:firstLine="0"/>
        <w:rPr>
          <w:sz w:val="24"/>
        </w:rPr>
      </w:pPr>
      <w:r>
        <w:rPr>
          <w:sz w:val="24"/>
        </w:rPr>
        <w:t>If the Hirer is unable to activate the security alarm, they must contact security for assistance. Any</w:t>
      </w:r>
      <w:r>
        <w:rPr>
          <w:spacing w:val="-5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 charges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misuse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payable by</w:t>
      </w:r>
      <w:r>
        <w:rPr>
          <w:spacing w:val="-1"/>
          <w:sz w:val="24"/>
        </w:rPr>
        <w:t xml:space="preserve"> </w:t>
      </w:r>
      <w:r>
        <w:rPr>
          <w:sz w:val="24"/>
        </w:rPr>
        <w:t>hirer.</w:t>
      </w:r>
    </w:p>
    <w:p w14:paraId="737178EC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560" w:hanging="450"/>
        <w:rPr>
          <w:sz w:val="24"/>
        </w:rPr>
      </w:pPr>
      <w:r>
        <w:rPr>
          <w:sz w:val="24"/>
        </w:rPr>
        <w:t>If the Hirer fails to activate the security alarm upon leaving the Centre, a security fee will be charged 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Hirer’s</w:t>
      </w:r>
      <w:r>
        <w:rPr>
          <w:spacing w:val="-2"/>
          <w:sz w:val="24"/>
        </w:rPr>
        <w:t xml:space="preserve"> </w:t>
      </w:r>
      <w:r>
        <w:rPr>
          <w:sz w:val="24"/>
        </w:rPr>
        <w:t>debtor</w:t>
      </w:r>
      <w:r>
        <w:rPr>
          <w:spacing w:val="-4"/>
          <w:sz w:val="24"/>
        </w:rPr>
        <w:t xml:space="preserve"> </w:t>
      </w:r>
      <w:r>
        <w:rPr>
          <w:sz w:val="24"/>
        </w:rPr>
        <w:t>account,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CALM’s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and Charges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fees.</w:t>
      </w:r>
    </w:p>
    <w:p w14:paraId="737178ED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07" w:hanging="450"/>
        <w:rPr>
          <w:sz w:val="24"/>
        </w:rPr>
      </w:pPr>
      <w:r>
        <w:rPr>
          <w:sz w:val="24"/>
        </w:rPr>
        <w:t xml:space="preserve">If the Centre sustains any damage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Hirer’s use of the Centre, CALM reserves the right to</w:t>
      </w:r>
      <w:r>
        <w:rPr>
          <w:spacing w:val="-52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or part</w:t>
      </w:r>
      <w:r>
        <w:rPr>
          <w:spacing w:val="-4"/>
          <w:sz w:val="24"/>
        </w:rPr>
        <w:t xml:space="preserve"> </w:t>
      </w:r>
      <w:r>
        <w:rPr>
          <w:sz w:val="24"/>
        </w:rPr>
        <w:t>thereof to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damaged sustained.</w:t>
      </w:r>
    </w:p>
    <w:p w14:paraId="737178EE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</w:pPr>
      <w:r>
        <w:t>Fire and Safety</w:t>
      </w:r>
    </w:p>
    <w:p w14:paraId="737178EF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335" w:hanging="4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Hirer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familiarise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themselves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Centre’s</w:t>
      </w:r>
      <w:r>
        <w:rPr>
          <w:spacing w:val="-4"/>
          <w:sz w:val="24"/>
        </w:rPr>
        <w:t xml:space="preserve"> </w:t>
      </w:r>
      <w:r>
        <w:rPr>
          <w:sz w:val="24"/>
        </w:rPr>
        <w:t>displayed</w:t>
      </w:r>
      <w:r>
        <w:rPr>
          <w:spacing w:val="-4"/>
          <w:sz w:val="24"/>
        </w:rPr>
        <w:t xml:space="preserve"> </w:t>
      </w:r>
      <w:r>
        <w:rPr>
          <w:sz w:val="24"/>
        </w:rPr>
        <w:t>Evacuation</w:t>
      </w:r>
      <w:r>
        <w:rPr>
          <w:spacing w:val="-6"/>
          <w:sz w:val="24"/>
        </w:rPr>
        <w:t xml:space="preserve"> </w:t>
      </w:r>
      <w:r>
        <w:rPr>
          <w:sz w:val="24"/>
        </w:rPr>
        <w:t>Plan,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location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exit</w:t>
      </w:r>
      <w:r>
        <w:rPr>
          <w:spacing w:val="-1"/>
          <w:sz w:val="24"/>
        </w:rPr>
        <w:t xml:space="preserve"> </w:t>
      </w:r>
      <w:r>
        <w:rPr>
          <w:sz w:val="24"/>
        </w:rPr>
        <w:t>doors,</w:t>
      </w:r>
      <w:r>
        <w:rPr>
          <w:spacing w:val="-1"/>
          <w:sz w:val="24"/>
        </w:rPr>
        <w:t xml:space="preserve"> </w:t>
      </w:r>
      <w:r>
        <w:rPr>
          <w:sz w:val="24"/>
        </w:rPr>
        <w:t>prior to commencing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6"/>
          <w:sz w:val="24"/>
        </w:rPr>
        <w:t xml:space="preserve"> </w:t>
      </w:r>
      <w:r>
        <w:rPr>
          <w:sz w:val="24"/>
        </w:rPr>
        <w:t>Centre.</w:t>
      </w:r>
    </w:p>
    <w:p w14:paraId="737178F0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981" w:hanging="4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prohibited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Centre,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performances,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ceremonies,</w:t>
      </w:r>
      <w:r>
        <w:rPr>
          <w:spacing w:val="-51"/>
          <w:sz w:val="24"/>
        </w:rPr>
        <w:t xml:space="preserve"> </w:t>
      </w:r>
      <w:r>
        <w:rPr>
          <w:sz w:val="24"/>
        </w:rPr>
        <w:t>barbecues</w:t>
      </w:r>
      <w:r>
        <w:rPr>
          <w:spacing w:val="-2"/>
          <w:sz w:val="24"/>
        </w:rPr>
        <w:t xml:space="preserve"> </w:t>
      </w:r>
      <w:r>
        <w:rPr>
          <w:sz w:val="24"/>
        </w:rPr>
        <w:t>(gas</w:t>
      </w:r>
      <w:r>
        <w:rPr>
          <w:spacing w:val="-1"/>
          <w:sz w:val="24"/>
        </w:rPr>
        <w:t xml:space="preserve"> </w:t>
      </w:r>
      <w:r>
        <w:rPr>
          <w:sz w:val="24"/>
        </w:rPr>
        <w:t>or fire).</w:t>
      </w:r>
    </w:p>
    <w:p w14:paraId="737178F1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16" w:hanging="450"/>
        <w:rPr>
          <w:sz w:val="24"/>
        </w:rPr>
      </w:pPr>
      <w:r>
        <w:rPr>
          <w:sz w:val="24"/>
        </w:rPr>
        <w:t>Cooking</w:t>
      </w:r>
      <w:r>
        <w:rPr>
          <w:spacing w:val="-4"/>
          <w:sz w:val="24"/>
        </w:rPr>
        <w:t xml:space="preserve"> </w:t>
      </w:r>
      <w:r>
        <w:rPr>
          <w:sz w:val="24"/>
        </w:rPr>
        <w:t>appliances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spits,</w:t>
      </w:r>
      <w:r>
        <w:rPr>
          <w:spacing w:val="-5"/>
          <w:sz w:val="24"/>
        </w:rPr>
        <w:t xml:space="preserve"> </w:t>
      </w:r>
      <w:r>
        <w:rPr>
          <w:sz w:val="24"/>
        </w:rPr>
        <w:t>pizza</w:t>
      </w:r>
      <w:r>
        <w:rPr>
          <w:spacing w:val="-3"/>
          <w:sz w:val="24"/>
        </w:rPr>
        <w:t xml:space="preserve"> </w:t>
      </w:r>
      <w:r>
        <w:rPr>
          <w:sz w:val="24"/>
        </w:rPr>
        <w:t>ovens,</w:t>
      </w:r>
      <w:r>
        <w:rPr>
          <w:spacing w:val="-5"/>
          <w:sz w:val="24"/>
        </w:rPr>
        <w:t xml:space="preserve"> </w:t>
      </w:r>
      <w:r>
        <w:rPr>
          <w:sz w:val="24"/>
        </w:rPr>
        <w:t>deep</w:t>
      </w:r>
      <w:r>
        <w:rPr>
          <w:spacing w:val="-5"/>
          <w:sz w:val="24"/>
        </w:rPr>
        <w:t xml:space="preserve"> </w:t>
      </w:r>
      <w:r>
        <w:rPr>
          <w:sz w:val="24"/>
        </w:rPr>
        <w:t>fryers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naked</w:t>
      </w:r>
      <w:r>
        <w:rPr>
          <w:spacing w:val="-3"/>
          <w:sz w:val="24"/>
        </w:rPr>
        <w:t xml:space="preserve"> </w:t>
      </w:r>
      <w:r>
        <w:rPr>
          <w:sz w:val="24"/>
        </w:rPr>
        <w:t>flame</w:t>
      </w:r>
      <w:r>
        <w:rPr>
          <w:spacing w:val="-3"/>
          <w:sz w:val="24"/>
        </w:rPr>
        <w:t xml:space="preserve"> </w:t>
      </w:r>
      <w:r>
        <w:rPr>
          <w:sz w:val="24"/>
        </w:rPr>
        <w:t>appliances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51"/>
          <w:sz w:val="24"/>
        </w:rPr>
        <w:t xml:space="preserve"> </w:t>
      </w:r>
      <w:r>
        <w:rPr>
          <w:sz w:val="24"/>
        </w:rPr>
        <w:t>to be brought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 used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5"/>
          <w:sz w:val="24"/>
        </w:rPr>
        <w:t xml:space="preserve"> </w:t>
      </w:r>
      <w:r>
        <w:rPr>
          <w:sz w:val="24"/>
        </w:rPr>
        <w:t>Centre under any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circumstances.</w:t>
      </w:r>
    </w:p>
    <w:p w14:paraId="737178F2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516" w:hanging="450"/>
        <w:rPr>
          <w:sz w:val="24"/>
        </w:rPr>
      </w:pPr>
      <w:r>
        <w:rPr>
          <w:sz w:val="24"/>
        </w:rPr>
        <w:t>Smoke machines and/or any other machines or equipment that may cause activation of the Centre’s</w:t>
      </w:r>
      <w:r>
        <w:rPr>
          <w:spacing w:val="1"/>
          <w:sz w:val="24"/>
        </w:rPr>
        <w:t xml:space="preserve"> </w:t>
      </w:r>
      <w:r>
        <w:rPr>
          <w:sz w:val="24"/>
        </w:rPr>
        <w:t>smoke alarm are not permitted to be brought to or used at the Centre. Non-compliance will result in the</w:t>
      </w:r>
      <w:r>
        <w:rPr>
          <w:spacing w:val="-52"/>
          <w:sz w:val="24"/>
        </w:rPr>
        <w:t xml:space="preserve"> </w:t>
      </w:r>
      <w:r>
        <w:rPr>
          <w:sz w:val="24"/>
        </w:rPr>
        <w:t>Hirer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 Fire</w:t>
      </w:r>
      <w:r>
        <w:rPr>
          <w:spacing w:val="-3"/>
          <w:sz w:val="24"/>
        </w:rPr>
        <w:t xml:space="preserve"> </w:t>
      </w:r>
      <w:r>
        <w:rPr>
          <w:sz w:val="24"/>
        </w:rPr>
        <w:t>Brigade fees,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Centre.</w:t>
      </w:r>
    </w:p>
    <w:p w14:paraId="737178F3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75" w:lineRule="exact"/>
        <w:ind w:left="1000" w:hanging="45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attendees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smoke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2"/>
          <w:sz w:val="24"/>
        </w:rPr>
        <w:t xml:space="preserve"> </w:t>
      </w:r>
      <w:r>
        <w:rPr>
          <w:sz w:val="24"/>
        </w:rPr>
        <w:t>grounds.</w:t>
      </w:r>
    </w:p>
    <w:p w14:paraId="737178F4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902" w:hanging="450"/>
        <w:rPr>
          <w:sz w:val="24"/>
        </w:rPr>
      </w:pPr>
      <w:r>
        <w:rPr>
          <w:sz w:val="24"/>
        </w:rPr>
        <w:t>Fire extinguishers are provided at the Centre as a requirement by law and must not be removed or</w:t>
      </w:r>
      <w:r>
        <w:rPr>
          <w:spacing w:val="-53"/>
          <w:sz w:val="24"/>
        </w:rPr>
        <w:t xml:space="preserve"> </w:t>
      </w:r>
      <w:r>
        <w:rPr>
          <w:sz w:val="24"/>
        </w:rPr>
        <w:t>misused.</w:t>
      </w:r>
      <w:r>
        <w:rPr>
          <w:spacing w:val="-2"/>
          <w:sz w:val="24"/>
        </w:rPr>
        <w:t xml:space="preserve"> </w:t>
      </w:r>
      <w:r>
        <w:rPr>
          <w:sz w:val="24"/>
        </w:rPr>
        <w:t>Misuse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Hirer’s</w:t>
      </w:r>
      <w:r>
        <w:rPr>
          <w:spacing w:val="-3"/>
          <w:sz w:val="24"/>
        </w:rPr>
        <w:t xml:space="preserve"> </w:t>
      </w:r>
      <w:r>
        <w:rPr>
          <w:sz w:val="24"/>
        </w:rPr>
        <w:t>debtor</w:t>
      </w:r>
      <w:r>
        <w:rPr>
          <w:spacing w:val="-1"/>
          <w:sz w:val="24"/>
        </w:rPr>
        <w:t xml:space="preserve"> </w:t>
      </w:r>
      <w:r>
        <w:rPr>
          <w:sz w:val="24"/>
        </w:rPr>
        <w:t>account.</w:t>
      </w:r>
    </w:p>
    <w:p w14:paraId="737178F5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482" w:hanging="4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extinguishers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way,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Centre.</w:t>
      </w:r>
    </w:p>
    <w:p w14:paraId="737178F6" w14:textId="67B47AE5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274" w:lineRule="exact"/>
        <w:ind w:left="1000" w:hanging="45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 w:rsidR="00910F5C">
        <w:rPr>
          <w:spacing w:val="-3"/>
          <w:sz w:val="24"/>
        </w:rPr>
        <w:t xml:space="preserve">COVID and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4"/>
          <w:sz w:val="24"/>
        </w:rPr>
        <w:t xml:space="preserve"> </w:t>
      </w:r>
      <w:r>
        <w:rPr>
          <w:sz w:val="24"/>
        </w:rPr>
        <w:t>use.</w:t>
      </w:r>
    </w:p>
    <w:p w14:paraId="737178F7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  <w:spacing w:before="121"/>
      </w:pPr>
      <w:r>
        <w:t>Electrical</w:t>
      </w:r>
      <w:r>
        <w:rPr>
          <w:spacing w:val="-3"/>
        </w:rPr>
        <w:t xml:space="preserve"> </w:t>
      </w:r>
      <w:r>
        <w:t>Equipment</w:t>
      </w:r>
    </w:p>
    <w:p w14:paraId="737178F8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678" w:hanging="450"/>
        <w:rPr>
          <w:sz w:val="24"/>
        </w:rPr>
      </w:pPr>
      <w:r>
        <w:rPr>
          <w:sz w:val="24"/>
        </w:rPr>
        <w:t>Any appliances brought to the Centre by the Hirer, must not exceed the power ratings of the Centre’s</w:t>
      </w:r>
      <w:r>
        <w:rPr>
          <w:spacing w:val="-5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outlets.</w:t>
      </w:r>
    </w:p>
    <w:p w14:paraId="737178F9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51" w:hanging="450"/>
        <w:rPr>
          <w:sz w:val="24"/>
        </w:rPr>
      </w:pPr>
      <w:r>
        <w:rPr>
          <w:sz w:val="24"/>
        </w:rPr>
        <w:t>The Hirer is not permitted to use heating appliances at the Centre, except for those provided by CALM at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Centre.</w:t>
      </w:r>
    </w:p>
    <w:p w14:paraId="737178FA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561" w:hanging="450"/>
        <w:rPr>
          <w:sz w:val="24"/>
        </w:rPr>
      </w:pPr>
      <w:r>
        <w:rPr>
          <w:sz w:val="24"/>
        </w:rPr>
        <w:lastRenderedPageBreak/>
        <w:t>The Hirer is not permitted to change or interfere with the electrical systems at the Centre, including the</w:t>
      </w:r>
      <w:r>
        <w:rPr>
          <w:spacing w:val="-52"/>
          <w:sz w:val="24"/>
        </w:rPr>
        <w:t xml:space="preserve"> </w:t>
      </w:r>
      <w:r>
        <w:rPr>
          <w:sz w:val="24"/>
        </w:rPr>
        <w:t>lighting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antennas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Centre,</w:t>
      </w:r>
      <w:r>
        <w:rPr>
          <w:spacing w:val="-1"/>
          <w:sz w:val="24"/>
        </w:rPr>
        <w:t xml:space="preserve"> </w:t>
      </w:r>
      <w:r>
        <w:rPr>
          <w:sz w:val="24"/>
        </w:rPr>
        <w:t>without prior 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CALM.</w:t>
      </w:r>
    </w:p>
    <w:p w14:paraId="737178FB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  <w:spacing w:before="119"/>
      </w:pPr>
      <w:r>
        <w:t>External</w:t>
      </w:r>
      <w:r>
        <w:rPr>
          <w:spacing w:val="-4"/>
        </w:rPr>
        <w:t xml:space="preserve"> </w:t>
      </w:r>
      <w:r>
        <w:t>Contractors/</w:t>
      </w:r>
      <w:r>
        <w:rPr>
          <w:spacing w:val="-3"/>
        </w:rPr>
        <w:t xml:space="preserve"> </w:t>
      </w:r>
      <w:r>
        <w:t>Entertainment</w:t>
      </w:r>
      <w:r>
        <w:rPr>
          <w:spacing w:val="-2"/>
        </w:rPr>
        <w:t xml:space="preserve"> </w:t>
      </w:r>
      <w:r>
        <w:t>(Jumping</w:t>
      </w:r>
      <w:r>
        <w:rPr>
          <w:spacing w:val="-1"/>
        </w:rPr>
        <w:t xml:space="preserve"> </w:t>
      </w:r>
      <w:r>
        <w:t>Castles,</w:t>
      </w:r>
      <w:r>
        <w:rPr>
          <w:spacing w:val="-1"/>
        </w:rPr>
        <w:t xml:space="preserve"> </w:t>
      </w:r>
      <w:r>
        <w:t>Decorators,</w:t>
      </w:r>
      <w:r>
        <w:rPr>
          <w:spacing w:val="-1"/>
        </w:rPr>
        <w:t xml:space="preserve"> </w:t>
      </w:r>
      <w:r>
        <w:t>Caterers</w:t>
      </w:r>
      <w:r>
        <w:rPr>
          <w:spacing w:val="-2"/>
        </w:rPr>
        <w:t xml:space="preserve"> </w:t>
      </w:r>
      <w:r>
        <w:t>etc.)</w:t>
      </w:r>
    </w:p>
    <w:p w14:paraId="755B5B21" w14:textId="77777777" w:rsidR="00D97D2B" w:rsidRDefault="009425CC" w:rsidP="00882F93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76"/>
        <w:ind w:left="1000" w:right="408" w:hanging="450"/>
        <w:rPr>
          <w:sz w:val="24"/>
        </w:rPr>
      </w:pPr>
      <w:r w:rsidRPr="00882F93">
        <w:rPr>
          <w:sz w:val="24"/>
        </w:rPr>
        <w:t>If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the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Hirer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intends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to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use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any</w:t>
      </w:r>
      <w:r w:rsidRPr="00882F93">
        <w:rPr>
          <w:spacing w:val="-4"/>
          <w:sz w:val="24"/>
        </w:rPr>
        <w:t xml:space="preserve"> </w:t>
      </w:r>
      <w:r w:rsidRPr="00882F93">
        <w:rPr>
          <w:sz w:val="24"/>
        </w:rPr>
        <w:t>equipment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to</w:t>
      </w:r>
      <w:r w:rsidRPr="00882F93">
        <w:rPr>
          <w:spacing w:val="-4"/>
          <w:sz w:val="24"/>
        </w:rPr>
        <w:t xml:space="preserve"> </w:t>
      </w:r>
      <w:r w:rsidRPr="00882F93">
        <w:rPr>
          <w:sz w:val="24"/>
        </w:rPr>
        <w:t>provide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service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or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entertainment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such</w:t>
      </w:r>
      <w:r w:rsidRPr="00882F93">
        <w:rPr>
          <w:spacing w:val="-4"/>
          <w:sz w:val="24"/>
        </w:rPr>
        <w:t xml:space="preserve"> </w:t>
      </w:r>
      <w:r w:rsidRPr="00882F93">
        <w:rPr>
          <w:sz w:val="24"/>
        </w:rPr>
        <w:t>as</w:t>
      </w:r>
      <w:r w:rsidRPr="00882F93">
        <w:rPr>
          <w:spacing w:val="-4"/>
          <w:sz w:val="24"/>
        </w:rPr>
        <w:t xml:space="preserve"> </w:t>
      </w:r>
      <w:r w:rsidRPr="00882F93">
        <w:rPr>
          <w:sz w:val="24"/>
        </w:rPr>
        <w:t>but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not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limited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to,</w:t>
      </w:r>
      <w:r w:rsidRPr="00882F93">
        <w:rPr>
          <w:spacing w:val="-52"/>
          <w:sz w:val="24"/>
        </w:rPr>
        <w:t xml:space="preserve"> </w:t>
      </w:r>
      <w:r w:rsidRPr="00882F93">
        <w:rPr>
          <w:sz w:val="24"/>
        </w:rPr>
        <w:t>Decorators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or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Caterers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the</w:t>
      </w:r>
      <w:r w:rsidRPr="00882F93">
        <w:rPr>
          <w:spacing w:val="-1"/>
          <w:sz w:val="24"/>
        </w:rPr>
        <w:t xml:space="preserve"> </w:t>
      </w:r>
      <w:r w:rsidRPr="00882F93">
        <w:rPr>
          <w:sz w:val="24"/>
        </w:rPr>
        <w:t>Hirer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must provide</w:t>
      </w:r>
      <w:r w:rsidRPr="00882F93">
        <w:rPr>
          <w:spacing w:val="-4"/>
          <w:sz w:val="24"/>
        </w:rPr>
        <w:t xml:space="preserve"> </w:t>
      </w:r>
      <w:r w:rsidRPr="00882F93">
        <w:rPr>
          <w:sz w:val="24"/>
        </w:rPr>
        <w:t>Public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Liability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certificates</w:t>
      </w:r>
      <w:r w:rsidRPr="00882F93">
        <w:rPr>
          <w:spacing w:val="-2"/>
          <w:sz w:val="24"/>
        </w:rPr>
        <w:t xml:space="preserve"> </w:t>
      </w:r>
      <w:r w:rsidRPr="00882F93">
        <w:rPr>
          <w:sz w:val="24"/>
        </w:rPr>
        <w:t>to CALM.</w:t>
      </w:r>
      <w:r w:rsidR="00882F93">
        <w:rPr>
          <w:sz w:val="24"/>
        </w:rPr>
        <w:t xml:space="preserve"> </w:t>
      </w:r>
    </w:p>
    <w:p w14:paraId="737178FE" w14:textId="38BE3DF3" w:rsidR="004D6424" w:rsidRPr="00882F93" w:rsidRDefault="009425CC" w:rsidP="00882F93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76"/>
        <w:ind w:left="1000" w:right="408" w:hanging="450"/>
        <w:rPr>
          <w:sz w:val="24"/>
        </w:rPr>
      </w:pPr>
      <w:r w:rsidRPr="00882F93">
        <w:rPr>
          <w:sz w:val="24"/>
        </w:rPr>
        <w:t>The Hirer must provide CALM with the provider’s Certificate of Insurance for Public Liability $20 Million</w:t>
      </w:r>
      <w:r w:rsidRPr="00882F93">
        <w:rPr>
          <w:spacing w:val="1"/>
          <w:sz w:val="24"/>
        </w:rPr>
        <w:t xml:space="preserve"> </w:t>
      </w:r>
      <w:r w:rsidRPr="00882F93">
        <w:rPr>
          <w:sz w:val="24"/>
        </w:rPr>
        <w:t>and CALM will reserve the right to decline the use of such equipment at the Centre, having regard to the</w:t>
      </w:r>
      <w:r w:rsidRPr="00882F93">
        <w:rPr>
          <w:spacing w:val="-52"/>
          <w:sz w:val="24"/>
        </w:rPr>
        <w:t xml:space="preserve"> </w:t>
      </w:r>
      <w:r w:rsidRPr="00882F93">
        <w:rPr>
          <w:sz w:val="24"/>
        </w:rPr>
        <w:t>safety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and suitability</w:t>
      </w:r>
      <w:r w:rsidRPr="00882F93">
        <w:rPr>
          <w:spacing w:val="-1"/>
          <w:sz w:val="24"/>
        </w:rPr>
        <w:t xml:space="preserve"> </w:t>
      </w:r>
      <w:r w:rsidRPr="00882F93">
        <w:rPr>
          <w:sz w:val="24"/>
        </w:rPr>
        <w:t>of</w:t>
      </w:r>
      <w:r w:rsidRPr="00882F93">
        <w:rPr>
          <w:spacing w:val="-3"/>
          <w:sz w:val="24"/>
        </w:rPr>
        <w:t xml:space="preserve"> </w:t>
      </w:r>
      <w:r w:rsidRPr="00882F93">
        <w:rPr>
          <w:sz w:val="24"/>
        </w:rPr>
        <w:t>the</w:t>
      </w:r>
      <w:r w:rsidRPr="00882F93">
        <w:rPr>
          <w:spacing w:val="-4"/>
          <w:sz w:val="24"/>
        </w:rPr>
        <w:t xml:space="preserve"> </w:t>
      </w:r>
      <w:r w:rsidRPr="00882F93">
        <w:rPr>
          <w:sz w:val="24"/>
        </w:rPr>
        <w:t>equipment, relative to</w:t>
      </w:r>
      <w:r w:rsidRPr="00882F93">
        <w:rPr>
          <w:spacing w:val="-1"/>
          <w:sz w:val="24"/>
        </w:rPr>
        <w:t xml:space="preserve"> </w:t>
      </w:r>
      <w:r w:rsidRPr="00882F93">
        <w:rPr>
          <w:sz w:val="24"/>
        </w:rPr>
        <w:t>the</w:t>
      </w:r>
      <w:r w:rsidRPr="00882F93">
        <w:rPr>
          <w:spacing w:val="5"/>
          <w:sz w:val="24"/>
        </w:rPr>
        <w:t xml:space="preserve"> </w:t>
      </w:r>
      <w:r w:rsidRPr="00882F93">
        <w:rPr>
          <w:sz w:val="24"/>
        </w:rPr>
        <w:t>Centre.</w:t>
      </w:r>
    </w:p>
    <w:p w14:paraId="737178FF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99" w:hanging="45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approves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Centre,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Hirer’s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73717901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40" w:hanging="450"/>
        <w:rPr>
          <w:sz w:val="24"/>
        </w:rPr>
      </w:pPr>
      <w:r>
        <w:rPr>
          <w:sz w:val="24"/>
        </w:rPr>
        <w:t>CALM is indemnified against any claims for any damage caused or associated with the use of equipment</w:t>
      </w:r>
      <w:r>
        <w:rPr>
          <w:spacing w:val="-52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2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Hirer.</w:t>
      </w:r>
    </w:p>
    <w:p w14:paraId="73717902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830" w:hanging="450"/>
        <w:rPr>
          <w:sz w:val="24"/>
        </w:rPr>
      </w:pP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harm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injuries</w:t>
      </w:r>
      <w:r>
        <w:rPr>
          <w:spacing w:val="-3"/>
          <w:sz w:val="24"/>
        </w:rPr>
        <w:t xml:space="preserve"> </w:t>
      </w:r>
      <w:r>
        <w:rPr>
          <w:sz w:val="24"/>
        </w:rPr>
        <w:t>sustained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51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2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Hirer.</w:t>
      </w:r>
    </w:p>
    <w:p w14:paraId="73717911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  <w:spacing w:before="119"/>
      </w:pPr>
      <w:r>
        <w:t>Damages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Breakages</w:t>
      </w:r>
    </w:p>
    <w:p w14:paraId="73717912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551" w:right="450" w:firstLine="0"/>
        <w:rPr>
          <w:sz w:val="24"/>
        </w:rPr>
      </w:pPr>
      <w:r>
        <w:rPr>
          <w:sz w:val="24"/>
        </w:rPr>
        <w:t>All breakages sustained during the Hirer’s use of the Centre must be reported to CALM on 49503888 or</w:t>
      </w:r>
      <w:r>
        <w:rPr>
          <w:color w:val="0462C1"/>
          <w:spacing w:val="-52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admin@calm.org.au</w:t>
        </w:r>
      </w:hyperlink>
    </w:p>
    <w:p w14:paraId="73717913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42" w:hanging="45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repair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damage,</w:t>
      </w:r>
      <w:r>
        <w:rPr>
          <w:spacing w:val="-4"/>
          <w:sz w:val="24"/>
        </w:rPr>
        <w:t xml:space="preserve"> </w:t>
      </w:r>
      <w:r>
        <w:rPr>
          <w:sz w:val="24"/>
        </w:rPr>
        <w:t>breakages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>caused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the Centre,</w:t>
      </w:r>
      <w:r>
        <w:rPr>
          <w:spacing w:val="-2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fittings, </w:t>
      </w:r>
      <w:proofErr w:type="gramStart"/>
      <w:r>
        <w:rPr>
          <w:sz w:val="24"/>
        </w:rPr>
        <w:t>contents</w:t>
      </w:r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the surrounding</w:t>
      </w:r>
      <w:r>
        <w:rPr>
          <w:spacing w:val="-1"/>
          <w:sz w:val="24"/>
        </w:rPr>
        <w:t xml:space="preserve"> </w:t>
      </w:r>
      <w:r>
        <w:rPr>
          <w:sz w:val="24"/>
        </w:rPr>
        <w:t>ground.</w:t>
      </w:r>
    </w:p>
    <w:p w14:paraId="73717914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526" w:hanging="450"/>
        <w:rPr>
          <w:sz w:val="24"/>
        </w:rPr>
      </w:pP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52"/>
          <w:sz w:val="24"/>
        </w:rPr>
        <w:t xml:space="preserve"> </w:t>
      </w:r>
      <w:r>
        <w:rPr>
          <w:sz w:val="24"/>
        </w:rPr>
        <w:t>incurred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excess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repair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damage.</w:t>
      </w:r>
    </w:p>
    <w:p w14:paraId="73717915" w14:textId="77777777" w:rsidR="004D6424" w:rsidRDefault="009425CC">
      <w:pPr>
        <w:pStyle w:val="Heading1"/>
        <w:numPr>
          <w:ilvl w:val="0"/>
          <w:numId w:val="2"/>
        </w:numPr>
        <w:tabs>
          <w:tab w:val="left" w:pos="431"/>
        </w:tabs>
        <w:spacing w:before="119"/>
        <w:ind w:left="430" w:hanging="331"/>
      </w:pPr>
      <w:r>
        <w:t>Noise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Parking</w:t>
      </w:r>
    </w:p>
    <w:p w14:paraId="73717916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775" w:hanging="45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attendees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park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obstructs</w:t>
      </w:r>
      <w:r>
        <w:rPr>
          <w:spacing w:val="-3"/>
          <w:sz w:val="24"/>
        </w:rPr>
        <w:t xml:space="preserve"> </w:t>
      </w:r>
      <w:r>
        <w:rPr>
          <w:sz w:val="24"/>
        </w:rPr>
        <w:t>traffic</w:t>
      </w:r>
      <w:r>
        <w:rPr>
          <w:spacing w:val="-1"/>
          <w:sz w:val="24"/>
        </w:rPr>
        <w:t xml:space="preserve"> </w:t>
      </w:r>
      <w:r>
        <w:rPr>
          <w:sz w:val="24"/>
        </w:rPr>
        <w:t>and/or access</w:t>
      </w:r>
      <w:r>
        <w:rPr>
          <w:spacing w:val="-1"/>
          <w:sz w:val="24"/>
        </w:rPr>
        <w:t xml:space="preserve"> </w:t>
      </w:r>
      <w:r>
        <w:rPr>
          <w:sz w:val="24"/>
        </w:rPr>
        <w:t>to driveways.</w:t>
      </w:r>
    </w:p>
    <w:p w14:paraId="73717918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76"/>
        <w:ind w:left="1000" w:right="416" w:hanging="4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liable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penalty be issued under the Protection of the Environment Operations Act 1997 (NSW), </w:t>
      </w:r>
      <w:proofErr w:type="gramStart"/>
      <w:r>
        <w:rPr>
          <w:sz w:val="24"/>
        </w:rPr>
        <w:t>as a result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of excessive noise.</w:t>
      </w:r>
    </w:p>
    <w:p w14:paraId="7371791A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  <w:spacing w:before="118"/>
      </w:pPr>
      <w:r>
        <w:t>Personal</w:t>
      </w:r>
      <w:r>
        <w:rPr>
          <w:spacing w:val="-2"/>
        </w:rPr>
        <w:t xml:space="preserve"> </w:t>
      </w:r>
      <w:r>
        <w:t>Property/Storage</w:t>
      </w:r>
    </w:p>
    <w:p w14:paraId="7371791B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hanging="45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Hirer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Hirer.</w:t>
      </w:r>
    </w:p>
    <w:p w14:paraId="7371791C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hanging="450"/>
        <w:rPr>
          <w:sz w:val="24"/>
        </w:rPr>
      </w:pPr>
      <w:r>
        <w:rPr>
          <w:sz w:val="24"/>
        </w:rPr>
        <w:t>CALM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sustained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hirer.</w:t>
      </w:r>
    </w:p>
    <w:p w14:paraId="7371791D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911" w:hanging="450"/>
        <w:rPr>
          <w:sz w:val="24"/>
        </w:rPr>
      </w:pPr>
      <w:r>
        <w:rPr>
          <w:sz w:val="24"/>
        </w:rPr>
        <w:t>All goods and items brought to the Centre by the Hirer are excluded from CALM’s insurance policy</w:t>
      </w:r>
      <w:r>
        <w:rPr>
          <w:spacing w:val="-52"/>
          <w:sz w:val="24"/>
        </w:rPr>
        <w:t xml:space="preserve"> </w:t>
      </w:r>
      <w:r>
        <w:rPr>
          <w:sz w:val="24"/>
        </w:rPr>
        <w:t>coverage.</w:t>
      </w:r>
    </w:p>
    <w:p w14:paraId="7371791E" w14:textId="77777777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ind w:left="1000" w:right="316" w:hanging="450"/>
        <w:rPr>
          <w:sz w:val="24"/>
        </w:rPr>
      </w:pPr>
      <w:r>
        <w:rPr>
          <w:sz w:val="24"/>
        </w:rPr>
        <w:t>CALM is not liable and will not compensate the Hirer or any attendees for the loss or damage of any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attendees,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6"/>
          <w:sz w:val="24"/>
        </w:rPr>
        <w:t xml:space="preserve"> </w:t>
      </w:r>
      <w:r>
        <w:rPr>
          <w:sz w:val="24"/>
        </w:rPr>
        <w:t>caused</w:t>
      </w:r>
      <w:r>
        <w:rPr>
          <w:spacing w:val="-2"/>
          <w:sz w:val="24"/>
        </w:rPr>
        <w:t xml:space="preserve"> </w:t>
      </w:r>
      <w:r>
        <w:rPr>
          <w:sz w:val="24"/>
        </w:rPr>
        <w:t>arising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Centre.</w:t>
      </w:r>
    </w:p>
    <w:p w14:paraId="73717924" w14:textId="77777777" w:rsidR="004D6424" w:rsidRDefault="009425CC">
      <w:pPr>
        <w:pStyle w:val="Heading1"/>
        <w:numPr>
          <w:ilvl w:val="0"/>
          <w:numId w:val="2"/>
        </w:numPr>
        <w:tabs>
          <w:tab w:val="left" w:pos="547"/>
        </w:tabs>
      </w:pPr>
      <w:r>
        <w:t>Indemnification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Liability</w:t>
      </w:r>
    </w:p>
    <w:p w14:paraId="73717925" w14:textId="78D0B11F" w:rsidR="004D6424" w:rsidRDefault="009425CC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/>
        <w:ind w:left="1000" w:right="335" w:hanging="45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Hirer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indemnify CALM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loss,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injury</w:t>
      </w:r>
      <w:r>
        <w:rPr>
          <w:spacing w:val="-2"/>
          <w:sz w:val="24"/>
        </w:rPr>
        <w:t xml:space="preserve"> </w:t>
      </w:r>
      <w:r>
        <w:rPr>
          <w:sz w:val="24"/>
        </w:rPr>
        <w:t>sustained,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goods</w:t>
      </w:r>
      <w:r>
        <w:rPr>
          <w:spacing w:val="-52"/>
          <w:sz w:val="24"/>
        </w:rPr>
        <w:t xml:space="preserve"> </w:t>
      </w:r>
      <w:r>
        <w:rPr>
          <w:sz w:val="24"/>
        </w:rPr>
        <w:t>or persons, or the goods and persons of those attending the function of the Hirer that may arise at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the</w:t>
      </w:r>
      <w:r>
        <w:rPr>
          <w:spacing w:val="3"/>
          <w:sz w:val="24"/>
        </w:rPr>
        <w:t xml:space="preserve"> </w:t>
      </w:r>
      <w:r w:rsidR="009E427F">
        <w:rPr>
          <w:sz w:val="24"/>
        </w:rPr>
        <w:t>facility.</w:t>
      </w:r>
    </w:p>
    <w:p w14:paraId="73717926" w14:textId="77777777" w:rsidR="004D6424" w:rsidRPr="006766D5" w:rsidRDefault="009425CC">
      <w:pPr>
        <w:pStyle w:val="ListParagraph"/>
        <w:numPr>
          <w:ilvl w:val="0"/>
          <w:numId w:val="2"/>
        </w:numPr>
        <w:tabs>
          <w:tab w:val="left" w:pos="431"/>
        </w:tabs>
        <w:spacing w:line="275" w:lineRule="exact"/>
        <w:ind w:left="430" w:hanging="331"/>
        <w:rPr>
          <w:b/>
          <w:bCs/>
          <w:sz w:val="24"/>
        </w:rPr>
      </w:pPr>
      <w:r w:rsidRPr="006766D5">
        <w:rPr>
          <w:b/>
          <w:bCs/>
          <w:sz w:val="24"/>
        </w:rPr>
        <w:t>Emergency’s</w:t>
      </w:r>
    </w:p>
    <w:p w14:paraId="73717927" w14:textId="77777777" w:rsidR="004D6424" w:rsidRDefault="009425CC">
      <w:pPr>
        <w:pStyle w:val="ListParagraph"/>
        <w:numPr>
          <w:ilvl w:val="1"/>
          <w:numId w:val="2"/>
        </w:numPr>
        <w:tabs>
          <w:tab w:val="left" w:pos="847"/>
        </w:tabs>
        <w:spacing w:line="275" w:lineRule="exact"/>
        <w:ind w:left="846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anything</w:t>
      </w:r>
      <w:r>
        <w:rPr>
          <w:spacing w:val="-3"/>
          <w:sz w:val="24"/>
        </w:rPr>
        <w:t xml:space="preserve"> </w:t>
      </w:r>
      <w:r>
        <w:rPr>
          <w:sz w:val="24"/>
        </w:rPr>
        <w:t>occurs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hire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police,</w:t>
      </w:r>
    </w:p>
    <w:p w14:paraId="73717928" w14:textId="77777777" w:rsidR="004D6424" w:rsidRDefault="009425CC">
      <w:pPr>
        <w:pStyle w:val="BodyText"/>
        <w:ind w:right="1443"/>
      </w:pPr>
      <w:r>
        <w:t>Ambulance,</w:t>
      </w:r>
      <w:r>
        <w:rPr>
          <w:spacing w:val="-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Fire,</w:t>
      </w:r>
      <w:r>
        <w:rPr>
          <w:spacing w:val="-4"/>
        </w:rPr>
        <w:t xml:space="preserve"> </w:t>
      </w:r>
      <w:proofErr w:type="gramStart"/>
      <w:r>
        <w:t>SES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urgent</w:t>
      </w:r>
      <w:r>
        <w:rPr>
          <w:spacing w:val="-3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hirer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CALM</w:t>
      </w:r>
      <w:r>
        <w:rPr>
          <w:spacing w:val="-3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</w:t>
      </w:r>
      <w:r>
        <w:rPr>
          <w:spacing w:val="-52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CALM</w:t>
      </w:r>
      <w:r>
        <w:rPr>
          <w:spacing w:val="-1"/>
        </w:rPr>
        <w:t xml:space="preserve"> </w:t>
      </w:r>
      <w:r>
        <w:t>49503888</w:t>
      </w:r>
    </w:p>
    <w:p w14:paraId="73717929" w14:textId="77777777" w:rsidR="004D6424" w:rsidRDefault="009425CC">
      <w:pPr>
        <w:pStyle w:val="ListParagraph"/>
        <w:numPr>
          <w:ilvl w:val="0"/>
          <w:numId w:val="1"/>
        </w:numPr>
        <w:tabs>
          <w:tab w:val="left" w:pos="1208"/>
        </w:tabs>
        <w:spacing w:before="1"/>
        <w:ind w:hanging="208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0417682607</w:t>
      </w:r>
    </w:p>
    <w:p w14:paraId="7371792A" w14:textId="11A482AA" w:rsidR="004D6424" w:rsidRPr="00381E3F" w:rsidRDefault="004D6424" w:rsidP="00381E3F">
      <w:pPr>
        <w:tabs>
          <w:tab w:val="left" w:pos="1250"/>
        </w:tabs>
        <w:rPr>
          <w:sz w:val="24"/>
        </w:rPr>
      </w:pPr>
    </w:p>
    <w:p w14:paraId="7371792B" w14:textId="77777777" w:rsidR="004D6424" w:rsidRDefault="004D6424">
      <w:pPr>
        <w:pStyle w:val="BodyText"/>
        <w:spacing w:before="11"/>
        <w:ind w:left="0" w:firstLine="0"/>
        <w:rPr>
          <w:sz w:val="23"/>
        </w:rPr>
      </w:pPr>
    </w:p>
    <w:p w14:paraId="7371792C" w14:textId="77777777" w:rsidR="004D6424" w:rsidRDefault="009425CC">
      <w:pPr>
        <w:pStyle w:val="Heading1"/>
        <w:spacing w:before="0"/>
        <w:ind w:left="100" w:firstLine="0"/>
      </w:pPr>
      <w:r>
        <w:lastRenderedPageBreak/>
        <w:t>Executed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agreement:</w:t>
      </w:r>
    </w:p>
    <w:p w14:paraId="7371792D" w14:textId="77777777" w:rsidR="004D6424" w:rsidRDefault="004D6424">
      <w:pPr>
        <w:pStyle w:val="BodyText"/>
        <w:spacing w:before="4"/>
        <w:ind w:left="0" w:firstLine="0"/>
        <w:rPr>
          <w:b/>
          <w:sz w:val="15"/>
        </w:rPr>
      </w:pPr>
    </w:p>
    <w:p w14:paraId="7371792E" w14:textId="77777777" w:rsidR="004D6424" w:rsidRDefault="004D6424">
      <w:pPr>
        <w:rPr>
          <w:sz w:val="15"/>
        </w:rPr>
        <w:sectPr w:rsidR="004D64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360" w:right="1160" w:bottom="880" w:left="620" w:header="0" w:footer="696" w:gutter="0"/>
          <w:cols w:space="720"/>
        </w:sectPr>
      </w:pPr>
    </w:p>
    <w:p w14:paraId="7371792F" w14:textId="77777777" w:rsidR="004D6424" w:rsidRDefault="009425CC">
      <w:pPr>
        <w:pStyle w:val="BodyText"/>
        <w:spacing w:before="100"/>
        <w:ind w:left="203" w:firstLine="0"/>
      </w:pP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Hirer:</w:t>
      </w:r>
    </w:p>
    <w:p w14:paraId="73717930" w14:textId="77777777" w:rsidR="004D6424" w:rsidRDefault="004D6424">
      <w:pPr>
        <w:pStyle w:val="BodyText"/>
        <w:ind w:left="0" w:firstLine="0"/>
        <w:rPr>
          <w:sz w:val="20"/>
        </w:rPr>
      </w:pPr>
    </w:p>
    <w:p w14:paraId="73717931" w14:textId="77777777" w:rsidR="004D6424" w:rsidRDefault="00D97D2B">
      <w:pPr>
        <w:pStyle w:val="BodyText"/>
        <w:ind w:left="0" w:firstLine="0"/>
        <w:rPr>
          <w:sz w:val="26"/>
        </w:rPr>
      </w:pPr>
      <w:r>
        <w:pict w14:anchorId="73717945">
          <v:shape id="_x0000_s2055" style="position:absolute;margin-left:42.45pt;margin-top:17.15pt;width:213.75pt;height:.1pt;z-index:-15728640;mso-wrap-distance-left:0;mso-wrap-distance-right:0;mso-position-horizontal-relative:page" coordorigin="849,343" coordsize="4275,0" path="m849,343r4275,e" filled="f" strokeweight=".5pt">
            <v:stroke dashstyle="3 1"/>
            <v:path arrowok="t"/>
            <w10:wrap type="topAndBottom" anchorx="page"/>
          </v:shape>
        </w:pict>
      </w:r>
    </w:p>
    <w:p w14:paraId="73717932" w14:textId="77777777" w:rsidR="004D6424" w:rsidRDefault="004D6424">
      <w:pPr>
        <w:pStyle w:val="BodyText"/>
        <w:ind w:left="0" w:firstLine="0"/>
        <w:rPr>
          <w:sz w:val="28"/>
        </w:rPr>
      </w:pPr>
    </w:p>
    <w:p w14:paraId="73717933" w14:textId="77777777" w:rsidR="004D6424" w:rsidRDefault="009425CC">
      <w:pPr>
        <w:pStyle w:val="BodyText"/>
        <w:spacing w:before="172"/>
        <w:ind w:left="203" w:firstLine="0"/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Full:</w:t>
      </w:r>
    </w:p>
    <w:p w14:paraId="73717934" w14:textId="77777777" w:rsidR="004D6424" w:rsidRDefault="004D6424">
      <w:pPr>
        <w:pStyle w:val="BodyText"/>
        <w:ind w:left="0" w:firstLine="0"/>
        <w:rPr>
          <w:sz w:val="20"/>
        </w:rPr>
      </w:pPr>
    </w:p>
    <w:p w14:paraId="73717935" w14:textId="77777777" w:rsidR="004D6424" w:rsidRDefault="00D97D2B">
      <w:pPr>
        <w:pStyle w:val="BodyText"/>
        <w:spacing w:before="6"/>
        <w:ind w:left="0" w:firstLine="0"/>
        <w:rPr>
          <w:sz w:val="29"/>
        </w:rPr>
      </w:pPr>
      <w:r>
        <w:pict w14:anchorId="73717946">
          <v:shape id="_x0000_s2054" style="position:absolute;margin-left:43.2pt;margin-top:19.15pt;width:212.25pt;height:.1pt;z-index:-15728128;mso-wrap-distance-left:0;mso-wrap-distance-right:0;mso-position-horizontal-relative:page" coordorigin="864,383" coordsize="4245,0" path="m864,383r4245,e" filled="f" strokeweight=".5pt">
            <v:stroke dashstyle="3 1"/>
            <v:path arrowok="t"/>
            <w10:wrap type="topAndBottom" anchorx="page"/>
          </v:shape>
        </w:pict>
      </w:r>
    </w:p>
    <w:p w14:paraId="73717936" w14:textId="77777777" w:rsidR="004D6424" w:rsidRDefault="004D6424">
      <w:pPr>
        <w:pStyle w:val="BodyText"/>
        <w:spacing w:before="9"/>
        <w:ind w:left="0" w:firstLine="0"/>
        <w:rPr>
          <w:sz w:val="39"/>
        </w:rPr>
      </w:pPr>
    </w:p>
    <w:p w14:paraId="73717937" w14:textId="77777777" w:rsidR="004D6424" w:rsidRDefault="009425CC">
      <w:pPr>
        <w:pStyle w:val="BodyText"/>
        <w:tabs>
          <w:tab w:val="left" w:pos="4494"/>
        </w:tabs>
        <w:ind w:left="203" w:firstLine="0"/>
      </w:pPr>
      <w:r>
        <w:t xml:space="preserve">Date:  </w:t>
      </w:r>
      <w:r>
        <w:rPr>
          <w:spacing w:val="-1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3717938" w14:textId="77777777" w:rsidR="004D6424" w:rsidRDefault="009425CC">
      <w:pPr>
        <w:pStyle w:val="BodyText"/>
        <w:spacing w:before="100"/>
        <w:ind w:left="203" w:firstLine="0"/>
      </w:pPr>
      <w:r>
        <w:br w:type="column"/>
      </w:r>
      <w:r>
        <w:t>SIGNED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 CALM:</w:t>
      </w:r>
    </w:p>
    <w:p w14:paraId="73717939" w14:textId="77777777" w:rsidR="004D6424" w:rsidRDefault="004D6424">
      <w:pPr>
        <w:pStyle w:val="BodyText"/>
        <w:ind w:left="0" w:firstLine="0"/>
        <w:rPr>
          <w:sz w:val="20"/>
        </w:rPr>
      </w:pPr>
    </w:p>
    <w:p w14:paraId="7371793A" w14:textId="77777777" w:rsidR="004D6424" w:rsidRDefault="00D97D2B">
      <w:pPr>
        <w:pStyle w:val="BodyText"/>
        <w:spacing w:before="7"/>
        <w:ind w:left="0" w:firstLine="0"/>
        <w:rPr>
          <w:sz w:val="28"/>
        </w:rPr>
      </w:pPr>
      <w:r>
        <w:pict w14:anchorId="73717947">
          <v:shape id="_x0000_s2053" style="position:absolute;margin-left:306.45pt;margin-top:18.65pt;width:204.75pt;height:.1pt;z-index:-15727616;mso-wrap-distance-left:0;mso-wrap-distance-right:0;mso-position-horizontal-relative:page" coordorigin="6129,373" coordsize="4095,0" path="m6129,373r4095,e" filled="f" strokeweight=".5pt">
            <v:stroke dashstyle="3 1"/>
            <v:path arrowok="t"/>
            <w10:wrap type="topAndBottom" anchorx="page"/>
          </v:shape>
        </w:pict>
      </w:r>
    </w:p>
    <w:p w14:paraId="7371793B" w14:textId="77777777" w:rsidR="004D6424" w:rsidRDefault="004D6424">
      <w:pPr>
        <w:pStyle w:val="BodyText"/>
        <w:spacing w:before="4"/>
        <w:ind w:left="0" w:firstLine="0"/>
        <w:rPr>
          <w:sz w:val="40"/>
        </w:rPr>
      </w:pPr>
    </w:p>
    <w:p w14:paraId="7371793C" w14:textId="77777777" w:rsidR="004D6424" w:rsidRDefault="009425CC">
      <w:pPr>
        <w:pStyle w:val="BodyText"/>
        <w:ind w:left="203" w:firstLine="0"/>
      </w:pPr>
      <w:r>
        <w:t>Print Staff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Full:</w:t>
      </w:r>
    </w:p>
    <w:p w14:paraId="7371793D" w14:textId="77777777" w:rsidR="004D6424" w:rsidRDefault="004D6424">
      <w:pPr>
        <w:pStyle w:val="BodyText"/>
        <w:ind w:left="0" w:firstLine="0"/>
        <w:rPr>
          <w:sz w:val="20"/>
        </w:rPr>
      </w:pPr>
    </w:p>
    <w:p w14:paraId="7371793E" w14:textId="77777777" w:rsidR="004D6424" w:rsidRDefault="004D6424">
      <w:pPr>
        <w:pStyle w:val="BodyText"/>
        <w:ind w:left="0" w:firstLine="0"/>
        <w:rPr>
          <w:sz w:val="20"/>
        </w:rPr>
      </w:pPr>
    </w:p>
    <w:p w14:paraId="7371793F" w14:textId="77777777" w:rsidR="004D6424" w:rsidRDefault="00D97D2B">
      <w:pPr>
        <w:pStyle w:val="BodyText"/>
        <w:spacing w:before="9"/>
        <w:ind w:left="0" w:firstLine="0"/>
        <w:rPr>
          <w:sz w:val="10"/>
        </w:rPr>
      </w:pPr>
      <w:r>
        <w:pict w14:anchorId="73717948">
          <v:shape id="_x0000_s2052" style="position:absolute;margin-left:306.5pt;margin-top:8.45pt;width:204pt;height:.1pt;z-index:-15727104;mso-wrap-distance-left:0;mso-wrap-distance-right:0;mso-position-horizontal-relative:page" coordorigin="6130,169" coordsize="4080,0" path="m6130,169r4080,e" filled="f" strokeweight=".5pt">
            <v:stroke dashstyle="3 1"/>
            <v:path arrowok="t"/>
            <w10:wrap type="topAndBottom" anchorx="page"/>
          </v:shape>
        </w:pict>
      </w:r>
    </w:p>
    <w:p w14:paraId="73717940" w14:textId="77777777" w:rsidR="004D6424" w:rsidRDefault="004D6424">
      <w:pPr>
        <w:pStyle w:val="BodyText"/>
        <w:spacing w:before="5"/>
        <w:ind w:left="0" w:firstLine="0"/>
        <w:rPr>
          <w:sz w:val="38"/>
        </w:rPr>
      </w:pPr>
    </w:p>
    <w:p w14:paraId="73717941" w14:textId="77777777" w:rsidR="004D6424" w:rsidRDefault="009425CC">
      <w:pPr>
        <w:pStyle w:val="BodyText"/>
        <w:spacing w:before="1"/>
        <w:ind w:left="203" w:firstLine="0"/>
      </w:pPr>
      <w:r>
        <w:t>Date:</w:t>
      </w:r>
    </w:p>
    <w:p w14:paraId="73717942" w14:textId="77777777" w:rsidR="004D6424" w:rsidRDefault="004D6424">
      <w:pPr>
        <w:sectPr w:rsidR="004D6424">
          <w:type w:val="continuous"/>
          <w:pgSz w:w="12240" w:h="15840"/>
          <w:pgMar w:top="1360" w:right="1160" w:bottom="880" w:left="620" w:header="720" w:footer="720" w:gutter="0"/>
          <w:cols w:num="2" w:space="720" w:equalWidth="0">
            <w:col w:w="4535" w:space="730"/>
            <w:col w:w="5195"/>
          </w:cols>
        </w:sectPr>
      </w:pPr>
    </w:p>
    <w:p w14:paraId="73717943" w14:textId="77777777" w:rsidR="004D6424" w:rsidRDefault="004D6424">
      <w:pPr>
        <w:pStyle w:val="BodyText"/>
        <w:spacing w:before="4"/>
        <w:ind w:left="0" w:firstLine="0"/>
        <w:rPr>
          <w:sz w:val="3"/>
        </w:rPr>
      </w:pPr>
    </w:p>
    <w:p w14:paraId="73717944" w14:textId="77777777" w:rsidR="004D6424" w:rsidRDefault="00D97D2B">
      <w:pPr>
        <w:pStyle w:val="BodyText"/>
        <w:spacing w:line="20" w:lineRule="exact"/>
        <w:ind w:left="6074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7371794A">
          <v:group id="_x0000_s2050" style="width:176.25pt;height:.5pt;mso-position-horizontal-relative:char;mso-position-vertical-relative:line" coordsize="3525,10">
            <v:line id="_x0000_s2051" style="position:absolute" from="0,5" to="3525,5" strokeweight=".5pt">
              <v:stroke dashstyle="3 1"/>
            </v:line>
            <w10:anchorlock/>
          </v:group>
        </w:pict>
      </w:r>
    </w:p>
    <w:sectPr w:rsidR="004D6424">
      <w:type w:val="continuous"/>
      <w:pgSz w:w="12240" w:h="15840"/>
      <w:pgMar w:top="1360" w:right="1160" w:bottom="8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7950" w14:textId="77777777" w:rsidR="005E5705" w:rsidRDefault="009425CC">
      <w:r>
        <w:separator/>
      </w:r>
    </w:p>
  </w:endnote>
  <w:endnote w:type="continuationSeparator" w:id="0">
    <w:p w14:paraId="73717952" w14:textId="77777777" w:rsidR="005E5705" w:rsidRDefault="009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D6ED" w14:textId="77777777" w:rsidR="009425CC" w:rsidRDefault="0094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794B" w14:textId="77777777" w:rsidR="004D6424" w:rsidRDefault="00D97D2B">
    <w:pPr>
      <w:pStyle w:val="BodyText"/>
      <w:spacing w:line="14" w:lineRule="auto"/>
      <w:ind w:left="0" w:firstLine="0"/>
      <w:rPr>
        <w:sz w:val="20"/>
      </w:rPr>
    </w:pPr>
    <w:r>
      <w:pict w14:anchorId="7371794C">
        <v:line id="_x0000_s1027" style="position:absolute;z-index:-15839232;mso-position-horizontal-relative:page;mso-position-vertical-relative:page" from="41.25pt,743.45pt" to="551.25pt,743.45pt" strokeweight=".5pt">
          <w10:wrap anchorx="page" anchory="page"/>
        </v:line>
      </w:pict>
    </w:r>
    <w:r>
      <w:pict w14:anchorId="7371794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8.65pt;width:278.8pt;height:13.45pt;z-index:-15838720;mso-position-horizontal-relative:page;mso-position-vertical-relative:page" filled="f" stroked="f">
          <v:textbox inset="0,0,0,0">
            <w:txbxContent>
              <w:p w14:paraId="7371794F" w14:textId="26D8AC0B" w:rsidR="004D6424" w:rsidRDefault="009425CC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CALM Collaborative Facility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Hire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Agreement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7371794E">
        <v:shape id="_x0000_s1025" type="#_x0000_t202" style="position:absolute;margin-left:492.8pt;margin-top:760.05pt;width:51.35pt;height:13.45pt;z-index:-15838208;mso-position-horizontal-relative:page;mso-position-vertical-relative:page" filled="f" stroked="f">
          <v:textbox inset="0,0,0,0">
            <w:txbxContent>
              <w:p w14:paraId="73717950" w14:textId="77777777" w:rsidR="004D6424" w:rsidRDefault="009425CC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|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45A1" w14:textId="77777777" w:rsidR="009425CC" w:rsidRDefault="0094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794C" w14:textId="77777777" w:rsidR="005E5705" w:rsidRDefault="009425CC">
      <w:r>
        <w:separator/>
      </w:r>
    </w:p>
  </w:footnote>
  <w:footnote w:type="continuationSeparator" w:id="0">
    <w:p w14:paraId="7371794E" w14:textId="77777777" w:rsidR="005E5705" w:rsidRDefault="0094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0C9E" w14:textId="77777777" w:rsidR="009425CC" w:rsidRDefault="0094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10" w14:textId="77777777" w:rsidR="009425CC" w:rsidRDefault="0094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6D54" w14:textId="77777777" w:rsidR="009425CC" w:rsidRDefault="0094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4AF8"/>
    <w:multiLevelType w:val="hybridMultilevel"/>
    <w:tmpl w:val="9872F810"/>
    <w:lvl w:ilvl="0" w:tplc="07CEAF78">
      <w:start w:val="1"/>
      <w:numFmt w:val="decimal"/>
      <w:lvlText w:val="%1."/>
      <w:lvlJc w:val="left"/>
      <w:pPr>
        <w:ind w:left="546" w:hanging="447"/>
      </w:pPr>
      <w:rPr>
        <w:rFonts w:hint="default"/>
        <w:b/>
        <w:bCs/>
        <w:w w:val="100"/>
        <w:lang w:val="en-US" w:eastAsia="en-US" w:bidi="ar-SA"/>
      </w:rPr>
    </w:lvl>
    <w:lvl w:ilvl="1" w:tplc="39C259B2">
      <w:start w:val="1"/>
      <w:numFmt w:val="lowerLetter"/>
      <w:lvlText w:val="(%2)"/>
      <w:lvlJc w:val="left"/>
      <w:pPr>
        <w:ind w:left="820" w:hanging="296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2" w:tplc="52C01606">
      <w:start w:val="1"/>
      <w:numFmt w:val="lowerRoman"/>
      <w:lvlText w:val="%3."/>
      <w:lvlJc w:val="left"/>
      <w:pPr>
        <w:ind w:left="1360" w:hanging="26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n-US" w:eastAsia="en-US" w:bidi="ar-SA"/>
      </w:rPr>
    </w:lvl>
    <w:lvl w:ilvl="3" w:tplc="21B0A8B0">
      <w:numFmt w:val="bullet"/>
      <w:lvlText w:val="•"/>
      <w:lvlJc w:val="left"/>
      <w:pPr>
        <w:ind w:left="840" w:hanging="269"/>
      </w:pPr>
      <w:rPr>
        <w:rFonts w:hint="default"/>
        <w:lang w:val="en-US" w:eastAsia="en-US" w:bidi="ar-SA"/>
      </w:rPr>
    </w:lvl>
    <w:lvl w:ilvl="4" w:tplc="11AA2BC8">
      <w:numFmt w:val="bullet"/>
      <w:lvlText w:val="•"/>
      <w:lvlJc w:val="left"/>
      <w:pPr>
        <w:ind w:left="1000" w:hanging="269"/>
      </w:pPr>
      <w:rPr>
        <w:rFonts w:hint="default"/>
        <w:lang w:val="en-US" w:eastAsia="en-US" w:bidi="ar-SA"/>
      </w:rPr>
    </w:lvl>
    <w:lvl w:ilvl="5" w:tplc="F2B6C82A">
      <w:numFmt w:val="bullet"/>
      <w:lvlText w:val="•"/>
      <w:lvlJc w:val="left"/>
      <w:pPr>
        <w:ind w:left="1060" w:hanging="269"/>
      </w:pPr>
      <w:rPr>
        <w:rFonts w:hint="default"/>
        <w:lang w:val="en-US" w:eastAsia="en-US" w:bidi="ar-SA"/>
      </w:rPr>
    </w:lvl>
    <w:lvl w:ilvl="6" w:tplc="A24E272A">
      <w:numFmt w:val="bullet"/>
      <w:lvlText w:val="•"/>
      <w:lvlJc w:val="left"/>
      <w:pPr>
        <w:ind w:left="1360" w:hanging="269"/>
      </w:pPr>
      <w:rPr>
        <w:rFonts w:hint="default"/>
        <w:lang w:val="en-US" w:eastAsia="en-US" w:bidi="ar-SA"/>
      </w:rPr>
    </w:lvl>
    <w:lvl w:ilvl="7" w:tplc="F2D0AEAA">
      <w:numFmt w:val="bullet"/>
      <w:lvlText w:val="•"/>
      <w:lvlJc w:val="left"/>
      <w:pPr>
        <w:ind w:left="3635" w:hanging="269"/>
      </w:pPr>
      <w:rPr>
        <w:rFonts w:hint="default"/>
        <w:lang w:val="en-US" w:eastAsia="en-US" w:bidi="ar-SA"/>
      </w:rPr>
    </w:lvl>
    <w:lvl w:ilvl="8" w:tplc="27D694B8">
      <w:numFmt w:val="bullet"/>
      <w:lvlText w:val="•"/>
      <w:lvlJc w:val="left"/>
      <w:pPr>
        <w:ind w:left="591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632E1C2A"/>
    <w:multiLevelType w:val="hybridMultilevel"/>
    <w:tmpl w:val="566E1D1A"/>
    <w:lvl w:ilvl="0" w:tplc="E0441F84">
      <w:start w:val="2"/>
      <w:numFmt w:val="lowerRoman"/>
      <w:lvlText w:val="%1)"/>
      <w:lvlJc w:val="left"/>
      <w:pPr>
        <w:ind w:left="1207" w:hanging="207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n-US" w:eastAsia="en-US" w:bidi="ar-SA"/>
      </w:rPr>
    </w:lvl>
    <w:lvl w:ilvl="1" w:tplc="8C8A1F3A">
      <w:numFmt w:val="bullet"/>
      <w:lvlText w:val="•"/>
      <w:lvlJc w:val="left"/>
      <w:pPr>
        <w:ind w:left="2126" w:hanging="207"/>
      </w:pPr>
      <w:rPr>
        <w:rFonts w:hint="default"/>
        <w:lang w:val="en-US" w:eastAsia="en-US" w:bidi="ar-SA"/>
      </w:rPr>
    </w:lvl>
    <w:lvl w:ilvl="2" w:tplc="499081A2">
      <w:numFmt w:val="bullet"/>
      <w:lvlText w:val="•"/>
      <w:lvlJc w:val="left"/>
      <w:pPr>
        <w:ind w:left="3052" w:hanging="207"/>
      </w:pPr>
      <w:rPr>
        <w:rFonts w:hint="default"/>
        <w:lang w:val="en-US" w:eastAsia="en-US" w:bidi="ar-SA"/>
      </w:rPr>
    </w:lvl>
    <w:lvl w:ilvl="3" w:tplc="8E6C2A1A">
      <w:numFmt w:val="bullet"/>
      <w:lvlText w:val="•"/>
      <w:lvlJc w:val="left"/>
      <w:pPr>
        <w:ind w:left="3978" w:hanging="207"/>
      </w:pPr>
      <w:rPr>
        <w:rFonts w:hint="default"/>
        <w:lang w:val="en-US" w:eastAsia="en-US" w:bidi="ar-SA"/>
      </w:rPr>
    </w:lvl>
    <w:lvl w:ilvl="4" w:tplc="9918B776">
      <w:numFmt w:val="bullet"/>
      <w:lvlText w:val="•"/>
      <w:lvlJc w:val="left"/>
      <w:pPr>
        <w:ind w:left="4904" w:hanging="207"/>
      </w:pPr>
      <w:rPr>
        <w:rFonts w:hint="default"/>
        <w:lang w:val="en-US" w:eastAsia="en-US" w:bidi="ar-SA"/>
      </w:rPr>
    </w:lvl>
    <w:lvl w:ilvl="5" w:tplc="A8762E44">
      <w:numFmt w:val="bullet"/>
      <w:lvlText w:val="•"/>
      <w:lvlJc w:val="left"/>
      <w:pPr>
        <w:ind w:left="5830" w:hanging="207"/>
      </w:pPr>
      <w:rPr>
        <w:rFonts w:hint="default"/>
        <w:lang w:val="en-US" w:eastAsia="en-US" w:bidi="ar-SA"/>
      </w:rPr>
    </w:lvl>
    <w:lvl w:ilvl="6" w:tplc="73C008E6">
      <w:numFmt w:val="bullet"/>
      <w:lvlText w:val="•"/>
      <w:lvlJc w:val="left"/>
      <w:pPr>
        <w:ind w:left="6756" w:hanging="207"/>
      </w:pPr>
      <w:rPr>
        <w:rFonts w:hint="default"/>
        <w:lang w:val="en-US" w:eastAsia="en-US" w:bidi="ar-SA"/>
      </w:rPr>
    </w:lvl>
    <w:lvl w:ilvl="7" w:tplc="CA384B92">
      <w:numFmt w:val="bullet"/>
      <w:lvlText w:val="•"/>
      <w:lvlJc w:val="left"/>
      <w:pPr>
        <w:ind w:left="7682" w:hanging="207"/>
      </w:pPr>
      <w:rPr>
        <w:rFonts w:hint="default"/>
        <w:lang w:val="en-US" w:eastAsia="en-US" w:bidi="ar-SA"/>
      </w:rPr>
    </w:lvl>
    <w:lvl w:ilvl="8" w:tplc="6FF2089C">
      <w:numFmt w:val="bullet"/>
      <w:lvlText w:val="•"/>
      <w:lvlJc w:val="left"/>
      <w:pPr>
        <w:ind w:left="8608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65F06602"/>
    <w:multiLevelType w:val="hybridMultilevel"/>
    <w:tmpl w:val="31141C6A"/>
    <w:lvl w:ilvl="0" w:tplc="893C3092">
      <w:start w:val="1"/>
      <w:numFmt w:val="lowerLetter"/>
      <w:lvlText w:val="(%1)"/>
      <w:lvlJc w:val="left"/>
      <w:pPr>
        <w:ind w:left="551" w:hanging="452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AB0200D4">
      <w:numFmt w:val="bullet"/>
      <w:lvlText w:val="•"/>
      <w:lvlJc w:val="left"/>
      <w:pPr>
        <w:ind w:left="1550" w:hanging="452"/>
      </w:pPr>
      <w:rPr>
        <w:rFonts w:hint="default"/>
        <w:lang w:val="en-US" w:eastAsia="en-US" w:bidi="ar-SA"/>
      </w:rPr>
    </w:lvl>
    <w:lvl w:ilvl="2" w:tplc="1C344AF2">
      <w:numFmt w:val="bullet"/>
      <w:lvlText w:val="•"/>
      <w:lvlJc w:val="left"/>
      <w:pPr>
        <w:ind w:left="2540" w:hanging="452"/>
      </w:pPr>
      <w:rPr>
        <w:rFonts w:hint="default"/>
        <w:lang w:val="en-US" w:eastAsia="en-US" w:bidi="ar-SA"/>
      </w:rPr>
    </w:lvl>
    <w:lvl w:ilvl="3" w:tplc="B04E5698">
      <w:numFmt w:val="bullet"/>
      <w:lvlText w:val="•"/>
      <w:lvlJc w:val="left"/>
      <w:pPr>
        <w:ind w:left="3530" w:hanging="452"/>
      </w:pPr>
      <w:rPr>
        <w:rFonts w:hint="default"/>
        <w:lang w:val="en-US" w:eastAsia="en-US" w:bidi="ar-SA"/>
      </w:rPr>
    </w:lvl>
    <w:lvl w:ilvl="4" w:tplc="771281EA">
      <w:numFmt w:val="bullet"/>
      <w:lvlText w:val="•"/>
      <w:lvlJc w:val="left"/>
      <w:pPr>
        <w:ind w:left="4520" w:hanging="452"/>
      </w:pPr>
      <w:rPr>
        <w:rFonts w:hint="default"/>
        <w:lang w:val="en-US" w:eastAsia="en-US" w:bidi="ar-SA"/>
      </w:rPr>
    </w:lvl>
    <w:lvl w:ilvl="5" w:tplc="5A304490">
      <w:numFmt w:val="bullet"/>
      <w:lvlText w:val="•"/>
      <w:lvlJc w:val="left"/>
      <w:pPr>
        <w:ind w:left="5510" w:hanging="452"/>
      </w:pPr>
      <w:rPr>
        <w:rFonts w:hint="default"/>
        <w:lang w:val="en-US" w:eastAsia="en-US" w:bidi="ar-SA"/>
      </w:rPr>
    </w:lvl>
    <w:lvl w:ilvl="6" w:tplc="B29C8478">
      <w:numFmt w:val="bullet"/>
      <w:lvlText w:val="•"/>
      <w:lvlJc w:val="left"/>
      <w:pPr>
        <w:ind w:left="6500" w:hanging="452"/>
      </w:pPr>
      <w:rPr>
        <w:rFonts w:hint="default"/>
        <w:lang w:val="en-US" w:eastAsia="en-US" w:bidi="ar-SA"/>
      </w:rPr>
    </w:lvl>
    <w:lvl w:ilvl="7" w:tplc="66287584">
      <w:numFmt w:val="bullet"/>
      <w:lvlText w:val="•"/>
      <w:lvlJc w:val="left"/>
      <w:pPr>
        <w:ind w:left="7490" w:hanging="452"/>
      </w:pPr>
      <w:rPr>
        <w:rFonts w:hint="default"/>
        <w:lang w:val="en-US" w:eastAsia="en-US" w:bidi="ar-SA"/>
      </w:rPr>
    </w:lvl>
    <w:lvl w:ilvl="8" w:tplc="D7B840D4">
      <w:numFmt w:val="bullet"/>
      <w:lvlText w:val="•"/>
      <w:lvlJc w:val="left"/>
      <w:pPr>
        <w:ind w:left="8480" w:hanging="452"/>
      </w:pPr>
      <w:rPr>
        <w:rFonts w:hint="default"/>
        <w:lang w:val="en-US" w:eastAsia="en-US" w:bidi="ar-SA"/>
      </w:rPr>
    </w:lvl>
  </w:abstractNum>
  <w:num w:numId="1" w16cid:durableId="69355866">
    <w:abstractNumId w:val="1"/>
  </w:num>
  <w:num w:numId="2" w16cid:durableId="1919168151">
    <w:abstractNumId w:val="0"/>
  </w:num>
  <w:num w:numId="3" w16cid:durableId="55983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424"/>
    <w:rsid w:val="0002301E"/>
    <w:rsid w:val="002E67E5"/>
    <w:rsid w:val="00381E3F"/>
    <w:rsid w:val="00383F85"/>
    <w:rsid w:val="003F74A4"/>
    <w:rsid w:val="004D6424"/>
    <w:rsid w:val="0057751F"/>
    <w:rsid w:val="00583891"/>
    <w:rsid w:val="00585402"/>
    <w:rsid w:val="005E5705"/>
    <w:rsid w:val="006766D5"/>
    <w:rsid w:val="006F01FD"/>
    <w:rsid w:val="00741837"/>
    <w:rsid w:val="008705B1"/>
    <w:rsid w:val="00882F93"/>
    <w:rsid w:val="008D5D30"/>
    <w:rsid w:val="00910F5C"/>
    <w:rsid w:val="009239B5"/>
    <w:rsid w:val="009425CC"/>
    <w:rsid w:val="00954677"/>
    <w:rsid w:val="009E427F"/>
    <w:rsid w:val="00AF309D"/>
    <w:rsid w:val="00C21500"/>
    <w:rsid w:val="00D510D9"/>
    <w:rsid w:val="00D97D2B"/>
    <w:rsid w:val="00DE5C62"/>
    <w:rsid w:val="00DE6DF1"/>
    <w:rsid w:val="00E258D9"/>
    <w:rsid w:val="00E65C84"/>
    <w:rsid w:val="00EA5241"/>
    <w:rsid w:val="00EF0D07"/>
    <w:rsid w:val="00F45845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37178AA"/>
  <w15:docId w15:val="{50D8978B-37E2-40DE-A958-27BFE5BD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20"/>
      <w:ind w:left="546" w:hanging="4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C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942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CC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calm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n@calm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alm.org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alm.org.au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18124471DCE468C27D9043C510EED" ma:contentTypeVersion="16" ma:contentTypeDescription="Create a new document." ma:contentTypeScope="" ma:versionID="a8a01a38c2175f4ac80df610c61de163">
  <xsd:schema xmlns:xsd="http://www.w3.org/2001/XMLSchema" xmlns:xs="http://www.w3.org/2001/XMLSchema" xmlns:p="http://schemas.microsoft.com/office/2006/metadata/properties" xmlns:ns2="93f8484b-a74b-43b1-8bc8-29265d4bbab0" xmlns:ns3="a37430ba-0106-4f23-813a-1e3960b053b3" targetNamespace="http://schemas.microsoft.com/office/2006/metadata/properties" ma:root="true" ma:fieldsID="96c32d6ce24e2fb627c17148748292b4" ns2:_="" ns3:_="">
    <xsd:import namespace="93f8484b-a74b-43b1-8bc8-29265d4bbab0"/>
    <xsd:import namespace="a37430ba-0106-4f23-813a-1e3960b05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8484b-a74b-43b1-8bc8-29265d4bb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b110c7-9c9a-46b7-8317-a8f4eb137d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30ba-0106-4f23-813a-1e3960b05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5d543-f9ed-4680-b3b5-c00c96dd62e9}" ma:internalName="TaxCatchAll" ma:showField="CatchAllData" ma:web="a37430ba-0106-4f23-813a-1e3960b0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7430ba-0106-4f23-813a-1e3960b053b3" xsi:nil="true"/>
    <lcf76f155ced4ddcb4097134ff3c332f xmlns="93f8484b-a74b-43b1-8bc8-29265d4bba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B5E02-B299-4066-B1DE-124C7F1B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E6834-4CE0-43C8-9B0F-0A455D44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8484b-a74b-43b1-8bc8-29265d4bbab0"/>
    <ds:schemaRef ds:uri="a37430ba-0106-4f23-813a-1e3960b05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6AA21-A219-4008-AA53-FC5670133A87}">
  <ds:schemaRefs>
    <ds:schemaRef ds:uri="http://schemas.microsoft.com/office/2006/metadata/properties"/>
    <ds:schemaRef ds:uri="http://schemas.microsoft.com/office/infopath/2007/PartnerControls"/>
    <ds:schemaRef ds:uri="a37430ba-0106-4f23-813a-1e3960b053b3"/>
    <ds:schemaRef ds:uri="93f8484b-a74b-43b1-8bc8-29265d4bba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CALM Admin</cp:lastModifiedBy>
  <cp:revision>18</cp:revision>
  <dcterms:created xsi:type="dcterms:W3CDTF">2023-01-04T23:16:00Z</dcterms:created>
  <dcterms:modified xsi:type="dcterms:W3CDTF">2023-02-15T03:46:00Z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0x010100F2818124471DCE468C27D9043C510EED</vt:lpwstr>
  </property>
  <property fmtid="{D5CDD505-2E9C-101B-9397-08002B2CF9AE}" pid="6" name="MediaServiceImageTags">
    <vt:lpwstr/>
  </property>
</Properties>
</file>